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A35" w:rsidRDefault="00E21A35">
      <w:pPr>
        <w:tabs>
          <w:tab w:val="left" w:pos="6000"/>
        </w:tabs>
        <w:rPr>
          <w:i/>
          <w:sz w:val="22"/>
          <w:szCs w:val="22"/>
          <w:lang w:val="en-US"/>
        </w:rPr>
      </w:pPr>
    </w:p>
    <w:p w:rsidR="00A70439" w:rsidRPr="003028FF" w:rsidRDefault="00A70439" w:rsidP="00A70439">
      <w:pPr>
        <w:tabs>
          <w:tab w:val="left" w:pos="6000"/>
        </w:tabs>
        <w:rPr>
          <w:i/>
          <w:sz w:val="18"/>
          <w:szCs w:val="18"/>
          <w:lang w:val="kk-KZ"/>
        </w:rPr>
      </w:pPr>
      <w:r w:rsidRPr="003028FF">
        <w:rPr>
          <w:i/>
          <w:sz w:val="18"/>
          <w:szCs w:val="18"/>
        </w:rPr>
        <w:t>договор. №__________________________</w:t>
      </w:r>
    </w:p>
    <w:p w:rsidR="00A70439" w:rsidRPr="003028FF" w:rsidRDefault="00A70439" w:rsidP="00A70439">
      <w:pPr>
        <w:tabs>
          <w:tab w:val="left" w:pos="6000"/>
        </w:tabs>
        <w:rPr>
          <w:i/>
          <w:sz w:val="18"/>
          <w:szCs w:val="18"/>
        </w:rPr>
      </w:pPr>
      <w:r w:rsidRPr="003028FF">
        <w:rPr>
          <w:i/>
          <w:sz w:val="18"/>
          <w:szCs w:val="18"/>
        </w:rPr>
        <w:t>от    «______»____________20____г.</w:t>
      </w:r>
    </w:p>
    <w:p w:rsidR="00E21A35" w:rsidRDefault="00E21A35">
      <w:pPr>
        <w:jc w:val="center"/>
      </w:pPr>
    </w:p>
    <w:p w:rsidR="00E21A35" w:rsidRDefault="003F0C13">
      <w:pPr>
        <w:jc w:val="center"/>
        <w:rPr>
          <w:bCs/>
        </w:rPr>
      </w:pPr>
      <w:r>
        <w:rPr>
          <w:b/>
        </w:rPr>
        <w:t>Опросный лист</w:t>
      </w:r>
    </w:p>
    <w:p w:rsidR="00E21A35" w:rsidRDefault="003F0C13">
      <w:pPr>
        <w:jc w:val="center"/>
        <w:rPr>
          <w:bCs/>
          <w:lang w:val="kk-KZ"/>
        </w:rPr>
      </w:pPr>
      <w:r>
        <w:rPr>
          <w:bCs/>
        </w:rPr>
        <w:t xml:space="preserve">на </w:t>
      </w:r>
      <w:r>
        <w:rPr>
          <w:bCs/>
          <w:lang w:val="kk-KZ"/>
        </w:rPr>
        <w:t xml:space="preserve"> изгото</w:t>
      </w:r>
      <w:r w:rsidR="000F7C56">
        <w:rPr>
          <w:bCs/>
          <w:lang w:val="kk-KZ"/>
        </w:rPr>
        <w:t>вление трансформатора типа  ТМГэ</w:t>
      </w:r>
      <w:r w:rsidR="00CF1504">
        <w:rPr>
          <w:bCs/>
        </w:rPr>
        <w:t>-</w:t>
      </w:r>
      <w:r w:rsidR="004F6302">
        <w:rPr>
          <w:bCs/>
        </w:rPr>
        <w:t>63</w:t>
      </w:r>
      <w:r>
        <w:rPr>
          <w:bCs/>
          <w:lang w:val="kk-KZ"/>
        </w:rPr>
        <w:t>/</w:t>
      </w:r>
      <w:r w:rsidR="00BF5AF5">
        <w:rPr>
          <w:bCs/>
          <w:lang w:val="kk-KZ"/>
        </w:rPr>
        <w:t>6(</w:t>
      </w:r>
      <w:r>
        <w:rPr>
          <w:bCs/>
          <w:lang w:val="kk-KZ"/>
        </w:rPr>
        <w:t>10</w:t>
      </w:r>
      <w:r w:rsidR="00BF5AF5">
        <w:rPr>
          <w:bCs/>
          <w:lang w:val="kk-KZ"/>
        </w:rPr>
        <w:t>)</w:t>
      </w:r>
      <w:r>
        <w:rPr>
          <w:bCs/>
          <w:lang w:val="kk-KZ"/>
        </w:rPr>
        <w:t>-0,4</w:t>
      </w:r>
    </w:p>
    <w:p w:rsidR="00E21A35" w:rsidRDefault="003F0C13">
      <w:pPr>
        <w:jc w:val="center"/>
        <w:rPr>
          <w:bCs/>
          <w:lang w:val="kk-KZ"/>
        </w:rPr>
      </w:pPr>
      <w:r>
        <w:rPr>
          <w:bCs/>
          <w:lang w:val="kk-KZ"/>
        </w:rPr>
        <w:t>в АО</w:t>
      </w:r>
      <w:r w:rsidR="00A70439">
        <w:rPr>
          <w:bCs/>
          <w:lang w:val="kk-KZ"/>
        </w:rPr>
        <w:t xml:space="preserve"> </w:t>
      </w:r>
      <w:r>
        <w:rPr>
          <w:bCs/>
        </w:rPr>
        <w:t>«</w:t>
      </w:r>
      <w:r>
        <w:rPr>
          <w:bCs/>
          <w:lang w:val="kk-KZ"/>
        </w:rPr>
        <w:t>Кентауский трансформаторный завод</w:t>
      </w:r>
      <w:r>
        <w:rPr>
          <w:bCs/>
        </w:rPr>
        <w:t>»</w:t>
      </w:r>
    </w:p>
    <w:p w:rsidR="00E21A35" w:rsidRDefault="00E21A35">
      <w:pPr>
        <w:jc w:val="center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931"/>
        <w:gridCol w:w="2065"/>
        <w:gridCol w:w="2505"/>
      </w:tblGrid>
      <w:tr w:rsidR="00E21A35" w:rsidRPr="00A70439" w:rsidTr="00A70439">
        <w:trPr>
          <w:trHeight w:val="407"/>
        </w:trPr>
        <w:tc>
          <w:tcPr>
            <w:tcW w:w="564" w:type="dxa"/>
          </w:tcPr>
          <w:p w:rsidR="00E21A35" w:rsidRPr="00A70439" w:rsidRDefault="00E21A35">
            <w:pPr>
              <w:rPr>
                <w:sz w:val="22"/>
                <w:szCs w:val="22"/>
              </w:rPr>
            </w:pPr>
          </w:p>
          <w:p w:rsidR="00E21A35" w:rsidRPr="00A70439" w:rsidRDefault="003F0C13">
            <w:pPr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>№</w:t>
            </w:r>
          </w:p>
        </w:tc>
        <w:tc>
          <w:tcPr>
            <w:tcW w:w="4931" w:type="dxa"/>
          </w:tcPr>
          <w:p w:rsidR="00E21A35" w:rsidRPr="00A70439" w:rsidRDefault="00E21A35">
            <w:pPr>
              <w:jc w:val="center"/>
              <w:rPr>
                <w:sz w:val="22"/>
                <w:szCs w:val="22"/>
              </w:rPr>
            </w:pPr>
          </w:p>
          <w:p w:rsidR="00E21A35" w:rsidRPr="00A70439" w:rsidRDefault="003F0C13">
            <w:pPr>
              <w:jc w:val="center"/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>Наименование требований</w:t>
            </w:r>
          </w:p>
        </w:tc>
        <w:tc>
          <w:tcPr>
            <w:tcW w:w="2065" w:type="dxa"/>
          </w:tcPr>
          <w:p w:rsidR="00E21A35" w:rsidRPr="00A70439" w:rsidRDefault="003F0C13">
            <w:pPr>
              <w:jc w:val="center"/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>Стандартные технические характеристики</w:t>
            </w:r>
          </w:p>
        </w:tc>
        <w:tc>
          <w:tcPr>
            <w:tcW w:w="2505" w:type="dxa"/>
            <w:vAlign w:val="center"/>
          </w:tcPr>
          <w:p w:rsidR="00E21A35" w:rsidRPr="00A70439" w:rsidRDefault="003F0C13">
            <w:pPr>
              <w:jc w:val="center"/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>Требование заказчика</w:t>
            </w:r>
          </w:p>
        </w:tc>
      </w:tr>
      <w:tr w:rsidR="00E21A35" w:rsidRPr="00A70439" w:rsidTr="00A70439">
        <w:tc>
          <w:tcPr>
            <w:tcW w:w="564" w:type="dxa"/>
          </w:tcPr>
          <w:p w:rsidR="00E21A35" w:rsidRPr="00A70439" w:rsidRDefault="003F0C13">
            <w:pPr>
              <w:jc w:val="center"/>
              <w:rPr>
                <w:sz w:val="22"/>
                <w:szCs w:val="22"/>
                <w:lang w:val="en-US"/>
              </w:rPr>
            </w:pPr>
            <w:r w:rsidRPr="00A70439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931" w:type="dxa"/>
          </w:tcPr>
          <w:p w:rsidR="00E21A35" w:rsidRPr="00A70439" w:rsidRDefault="003F0C13">
            <w:pPr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>Тип трансформатора</w:t>
            </w:r>
          </w:p>
        </w:tc>
        <w:tc>
          <w:tcPr>
            <w:tcW w:w="2065" w:type="dxa"/>
          </w:tcPr>
          <w:p w:rsidR="00E21A35" w:rsidRPr="00A70439" w:rsidRDefault="003F0C13">
            <w:pPr>
              <w:jc w:val="center"/>
              <w:rPr>
                <w:sz w:val="22"/>
                <w:szCs w:val="22"/>
              </w:rPr>
            </w:pPr>
            <w:proofErr w:type="spellStart"/>
            <w:r w:rsidRPr="00A70439">
              <w:rPr>
                <w:sz w:val="22"/>
                <w:szCs w:val="22"/>
              </w:rPr>
              <w:t>ТМГ</w:t>
            </w:r>
            <w:r w:rsidR="000F7C56" w:rsidRPr="00A70439">
              <w:rPr>
                <w:sz w:val="22"/>
                <w:szCs w:val="22"/>
              </w:rPr>
              <w:t>э</w:t>
            </w:r>
            <w:proofErr w:type="spellEnd"/>
          </w:p>
        </w:tc>
        <w:tc>
          <w:tcPr>
            <w:tcW w:w="2505" w:type="dxa"/>
          </w:tcPr>
          <w:p w:rsidR="00E21A35" w:rsidRPr="00A70439" w:rsidRDefault="00E21A35">
            <w:pPr>
              <w:rPr>
                <w:sz w:val="22"/>
                <w:szCs w:val="22"/>
              </w:rPr>
            </w:pPr>
          </w:p>
        </w:tc>
      </w:tr>
      <w:tr w:rsidR="00E21A35" w:rsidRPr="00A70439" w:rsidTr="00A70439">
        <w:tc>
          <w:tcPr>
            <w:tcW w:w="564" w:type="dxa"/>
          </w:tcPr>
          <w:p w:rsidR="00E21A35" w:rsidRPr="00A70439" w:rsidRDefault="003F0C13">
            <w:pPr>
              <w:jc w:val="center"/>
              <w:rPr>
                <w:sz w:val="22"/>
                <w:szCs w:val="22"/>
                <w:lang w:val="en-US"/>
              </w:rPr>
            </w:pPr>
            <w:r w:rsidRPr="00A70439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931" w:type="dxa"/>
          </w:tcPr>
          <w:p w:rsidR="00E21A35" w:rsidRPr="00A70439" w:rsidRDefault="003F0C13">
            <w:pPr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 xml:space="preserve">Мощность, </w:t>
            </w:r>
            <w:proofErr w:type="spellStart"/>
            <w:r w:rsidRPr="00A70439">
              <w:rPr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2065" w:type="dxa"/>
          </w:tcPr>
          <w:p w:rsidR="00E21A35" w:rsidRPr="00A70439" w:rsidRDefault="004F6302">
            <w:pPr>
              <w:jc w:val="center"/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>63</w:t>
            </w:r>
          </w:p>
        </w:tc>
        <w:tc>
          <w:tcPr>
            <w:tcW w:w="2505" w:type="dxa"/>
          </w:tcPr>
          <w:p w:rsidR="00E21A35" w:rsidRPr="00A70439" w:rsidRDefault="00E21A35">
            <w:pPr>
              <w:rPr>
                <w:sz w:val="22"/>
                <w:szCs w:val="22"/>
              </w:rPr>
            </w:pPr>
          </w:p>
        </w:tc>
      </w:tr>
      <w:tr w:rsidR="00E21A35" w:rsidRPr="00A70439" w:rsidTr="00A70439">
        <w:tc>
          <w:tcPr>
            <w:tcW w:w="564" w:type="dxa"/>
          </w:tcPr>
          <w:p w:rsidR="00E21A35" w:rsidRPr="00A70439" w:rsidRDefault="003F0C13">
            <w:pPr>
              <w:jc w:val="center"/>
              <w:rPr>
                <w:sz w:val="22"/>
                <w:szCs w:val="22"/>
                <w:lang w:val="en-US"/>
              </w:rPr>
            </w:pPr>
            <w:r w:rsidRPr="00A7043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931" w:type="dxa"/>
          </w:tcPr>
          <w:p w:rsidR="00E21A35" w:rsidRPr="00A70439" w:rsidRDefault="003F0C13">
            <w:pPr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 xml:space="preserve">Номинальное напряжение обмотки НН, </w:t>
            </w:r>
            <w:proofErr w:type="spellStart"/>
            <w:r w:rsidRPr="00A70439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065" w:type="dxa"/>
          </w:tcPr>
          <w:p w:rsidR="00E21A35" w:rsidRPr="00A70439" w:rsidRDefault="003F0C13">
            <w:pPr>
              <w:jc w:val="center"/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>0,</w:t>
            </w:r>
            <w:r w:rsidRPr="00A7043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505" w:type="dxa"/>
          </w:tcPr>
          <w:p w:rsidR="00E21A35" w:rsidRPr="00A70439" w:rsidRDefault="00E21A35">
            <w:pPr>
              <w:rPr>
                <w:sz w:val="22"/>
                <w:szCs w:val="22"/>
              </w:rPr>
            </w:pPr>
          </w:p>
        </w:tc>
      </w:tr>
      <w:tr w:rsidR="00E21A35" w:rsidRPr="00A70439" w:rsidTr="00A70439">
        <w:tc>
          <w:tcPr>
            <w:tcW w:w="564" w:type="dxa"/>
          </w:tcPr>
          <w:p w:rsidR="00E21A35" w:rsidRPr="00A70439" w:rsidRDefault="003F0C13">
            <w:pPr>
              <w:jc w:val="center"/>
              <w:rPr>
                <w:sz w:val="22"/>
                <w:szCs w:val="22"/>
                <w:lang w:val="en-US"/>
              </w:rPr>
            </w:pPr>
            <w:r w:rsidRPr="00A70439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931" w:type="dxa"/>
          </w:tcPr>
          <w:p w:rsidR="00E21A35" w:rsidRPr="00A70439" w:rsidRDefault="003F0C13">
            <w:pPr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 xml:space="preserve">Номинальное напряжение обмотки ВН, </w:t>
            </w:r>
            <w:proofErr w:type="spellStart"/>
            <w:r w:rsidRPr="00A70439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065" w:type="dxa"/>
          </w:tcPr>
          <w:p w:rsidR="00E21A35" w:rsidRPr="00A70439" w:rsidRDefault="003F0C13">
            <w:pPr>
              <w:jc w:val="center"/>
              <w:rPr>
                <w:sz w:val="22"/>
                <w:szCs w:val="22"/>
                <w:lang w:val="en-US"/>
              </w:rPr>
            </w:pPr>
            <w:r w:rsidRPr="00A70439">
              <w:rPr>
                <w:sz w:val="22"/>
                <w:szCs w:val="22"/>
              </w:rPr>
              <w:t>10</w:t>
            </w:r>
            <w:r w:rsidR="009D443E" w:rsidRPr="00A70439">
              <w:rPr>
                <w:sz w:val="22"/>
                <w:szCs w:val="22"/>
              </w:rPr>
              <w:t>(6)</w:t>
            </w:r>
          </w:p>
        </w:tc>
        <w:tc>
          <w:tcPr>
            <w:tcW w:w="2505" w:type="dxa"/>
          </w:tcPr>
          <w:p w:rsidR="00E21A35" w:rsidRPr="00A70439" w:rsidRDefault="00E21A35">
            <w:pPr>
              <w:rPr>
                <w:sz w:val="22"/>
                <w:szCs w:val="22"/>
              </w:rPr>
            </w:pPr>
          </w:p>
        </w:tc>
      </w:tr>
      <w:tr w:rsidR="00E21A35" w:rsidRPr="00A70439" w:rsidTr="00A70439">
        <w:tc>
          <w:tcPr>
            <w:tcW w:w="564" w:type="dxa"/>
          </w:tcPr>
          <w:p w:rsidR="00E21A35" w:rsidRPr="00A70439" w:rsidRDefault="003F0C13">
            <w:pPr>
              <w:jc w:val="center"/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>5</w:t>
            </w:r>
          </w:p>
        </w:tc>
        <w:tc>
          <w:tcPr>
            <w:tcW w:w="4931" w:type="dxa"/>
          </w:tcPr>
          <w:p w:rsidR="00E21A35" w:rsidRPr="00A70439" w:rsidRDefault="003F0C13">
            <w:pPr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>Схема и группа соединения обмоток</w:t>
            </w:r>
          </w:p>
        </w:tc>
        <w:tc>
          <w:tcPr>
            <w:tcW w:w="2065" w:type="dxa"/>
          </w:tcPr>
          <w:p w:rsidR="00E21A35" w:rsidRPr="00A70439" w:rsidRDefault="00BF5AF5">
            <w:pPr>
              <w:jc w:val="center"/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>У/Ун-0; Д/Ун-11</w:t>
            </w:r>
          </w:p>
        </w:tc>
        <w:tc>
          <w:tcPr>
            <w:tcW w:w="2505" w:type="dxa"/>
          </w:tcPr>
          <w:p w:rsidR="00E21A35" w:rsidRPr="00A70439" w:rsidRDefault="00E21A35">
            <w:pPr>
              <w:rPr>
                <w:sz w:val="22"/>
                <w:szCs w:val="22"/>
              </w:rPr>
            </w:pPr>
          </w:p>
        </w:tc>
      </w:tr>
      <w:tr w:rsidR="00E21A35" w:rsidRPr="00A70439" w:rsidTr="00A70439">
        <w:tc>
          <w:tcPr>
            <w:tcW w:w="564" w:type="dxa"/>
          </w:tcPr>
          <w:p w:rsidR="00E21A35" w:rsidRPr="00A70439" w:rsidRDefault="003F0C13">
            <w:pPr>
              <w:jc w:val="center"/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>6</w:t>
            </w:r>
          </w:p>
        </w:tc>
        <w:tc>
          <w:tcPr>
            <w:tcW w:w="4931" w:type="dxa"/>
          </w:tcPr>
          <w:p w:rsidR="00E21A35" w:rsidRPr="00A70439" w:rsidRDefault="003F0C13">
            <w:pPr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>Тип регулирования напряжения</w:t>
            </w:r>
          </w:p>
        </w:tc>
        <w:tc>
          <w:tcPr>
            <w:tcW w:w="2065" w:type="dxa"/>
          </w:tcPr>
          <w:p w:rsidR="00E21A35" w:rsidRPr="00A70439" w:rsidRDefault="003F0C13">
            <w:pPr>
              <w:jc w:val="center"/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>ПБВ</w:t>
            </w:r>
          </w:p>
        </w:tc>
        <w:tc>
          <w:tcPr>
            <w:tcW w:w="2505" w:type="dxa"/>
          </w:tcPr>
          <w:p w:rsidR="00E21A35" w:rsidRPr="00A70439" w:rsidRDefault="00E21A35">
            <w:pPr>
              <w:rPr>
                <w:sz w:val="22"/>
                <w:szCs w:val="22"/>
              </w:rPr>
            </w:pPr>
          </w:p>
        </w:tc>
      </w:tr>
      <w:tr w:rsidR="00E21A35" w:rsidRPr="00A70439" w:rsidTr="00A70439">
        <w:tc>
          <w:tcPr>
            <w:tcW w:w="564" w:type="dxa"/>
          </w:tcPr>
          <w:p w:rsidR="00E21A35" w:rsidRPr="00A70439" w:rsidRDefault="003F0C13">
            <w:pPr>
              <w:jc w:val="center"/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>7</w:t>
            </w:r>
          </w:p>
        </w:tc>
        <w:tc>
          <w:tcPr>
            <w:tcW w:w="4931" w:type="dxa"/>
          </w:tcPr>
          <w:p w:rsidR="00E21A35" w:rsidRPr="00A70439" w:rsidRDefault="003F0C13">
            <w:pPr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>Диапазон регулирования напряжения</w:t>
            </w:r>
          </w:p>
        </w:tc>
        <w:tc>
          <w:tcPr>
            <w:tcW w:w="2065" w:type="dxa"/>
          </w:tcPr>
          <w:p w:rsidR="00E21A35" w:rsidRPr="00A70439" w:rsidRDefault="003F0C13">
            <w:pPr>
              <w:jc w:val="center"/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>±2х2,5%</w:t>
            </w:r>
          </w:p>
        </w:tc>
        <w:tc>
          <w:tcPr>
            <w:tcW w:w="2505" w:type="dxa"/>
          </w:tcPr>
          <w:p w:rsidR="00E21A35" w:rsidRPr="00A70439" w:rsidRDefault="00E21A35">
            <w:pPr>
              <w:rPr>
                <w:sz w:val="22"/>
                <w:szCs w:val="22"/>
              </w:rPr>
            </w:pPr>
          </w:p>
        </w:tc>
      </w:tr>
      <w:tr w:rsidR="00E21A35" w:rsidRPr="00A70439" w:rsidTr="00A70439">
        <w:tc>
          <w:tcPr>
            <w:tcW w:w="564" w:type="dxa"/>
          </w:tcPr>
          <w:p w:rsidR="00E21A35" w:rsidRPr="00A70439" w:rsidRDefault="003F0C13">
            <w:pPr>
              <w:jc w:val="center"/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>8</w:t>
            </w:r>
          </w:p>
        </w:tc>
        <w:tc>
          <w:tcPr>
            <w:tcW w:w="4931" w:type="dxa"/>
          </w:tcPr>
          <w:p w:rsidR="00E21A35" w:rsidRPr="00A70439" w:rsidRDefault="003F0C13">
            <w:pPr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>Материал обмоток</w:t>
            </w:r>
          </w:p>
        </w:tc>
        <w:tc>
          <w:tcPr>
            <w:tcW w:w="2065" w:type="dxa"/>
          </w:tcPr>
          <w:p w:rsidR="00E21A35" w:rsidRPr="00A70439" w:rsidRDefault="003F0C13">
            <w:pPr>
              <w:jc w:val="center"/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>алюминий</w:t>
            </w:r>
          </w:p>
        </w:tc>
        <w:tc>
          <w:tcPr>
            <w:tcW w:w="2505" w:type="dxa"/>
          </w:tcPr>
          <w:p w:rsidR="00E21A35" w:rsidRPr="00A70439" w:rsidRDefault="00E21A35">
            <w:pPr>
              <w:rPr>
                <w:sz w:val="22"/>
                <w:szCs w:val="22"/>
              </w:rPr>
            </w:pPr>
          </w:p>
        </w:tc>
      </w:tr>
      <w:tr w:rsidR="00CF1504" w:rsidRPr="00A70439" w:rsidTr="00A70439">
        <w:tc>
          <w:tcPr>
            <w:tcW w:w="564" w:type="dxa"/>
          </w:tcPr>
          <w:p w:rsidR="00CF1504" w:rsidRPr="00A70439" w:rsidRDefault="00CF1504">
            <w:pPr>
              <w:jc w:val="center"/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>9</w:t>
            </w:r>
          </w:p>
        </w:tc>
        <w:tc>
          <w:tcPr>
            <w:tcW w:w="4931" w:type="dxa"/>
          </w:tcPr>
          <w:p w:rsidR="00CF1504" w:rsidRPr="00A70439" w:rsidRDefault="00A70439">
            <w:pPr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 xml:space="preserve">Потери короткого замыкания, </w:t>
            </w:r>
            <w:proofErr w:type="spellStart"/>
            <w:r w:rsidRPr="00A70439">
              <w:rPr>
                <w:sz w:val="22"/>
                <w:szCs w:val="22"/>
              </w:rPr>
              <w:t>Рк</w:t>
            </w:r>
            <w:proofErr w:type="spellEnd"/>
            <w:r w:rsidRPr="00A70439">
              <w:rPr>
                <w:sz w:val="22"/>
                <w:szCs w:val="22"/>
              </w:rPr>
              <w:t xml:space="preserve"> Вт  </w:t>
            </w:r>
            <w:r w:rsidRPr="00A70439">
              <w:rPr>
                <w:b/>
                <w:i/>
                <w:sz w:val="22"/>
                <w:szCs w:val="22"/>
              </w:rPr>
              <w:t>(+10%)</w:t>
            </w:r>
          </w:p>
        </w:tc>
        <w:tc>
          <w:tcPr>
            <w:tcW w:w="2065" w:type="dxa"/>
          </w:tcPr>
          <w:p w:rsidR="00CF1504" w:rsidRPr="00A70439" w:rsidRDefault="004F6302" w:rsidP="00CF1504">
            <w:pPr>
              <w:jc w:val="center"/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>1270</w:t>
            </w:r>
          </w:p>
        </w:tc>
        <w:tc>
          <w:tcPr>
            <w:tcW w:w="2505" w:type="dxa"/>
          </w:tcPr>
          <w:p w:rsidR="00CF1504" w:rsidRPr="00A70439" w:rsidRDefault="00CF1504">
            <w:pPr>
              <w:rPr>
                <w:sz w:val="22"/>
                <w:szCs w:val="22"/>
              </w:rPr>
            </w:pPr>
          </w:p>
        </w:tc>
      </w:tr>
      <w:tr w:rsidR="00CF1504" w:rsidRPr="00A70439" w:rsidTr="00A70439">
        <w:tc>
          <w:tcPr>
            <w:tcW w:w="564" w:type="dxa"/>
          </w:tcPr>
          <w:p w:rsidR="00CF1504" w:rsidRPr="00A70439" w:rsidRDefault="00CF1504">
            <w:pPr>
              <w:jc w:val="center"/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>10</w:t>
            </w:r>
          </w:p>
        </w:tc>
        <w:tc>
          <w:tcPr>
            <w:tcW w:w="4931" w:type="dxa"/>
          </w:tcPr>
          <w:p w:rsidR="00CF1504" w:rsidRPr="00A70439" w:rsidRDefault="00A70439">
            <w:pPr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 xml:space="preserve">Потери холостого хода,  </w:t>
            </w:r>
            <w:proofErr w:type="spellStart"/>
            <w:r w:rsidRPr="00A70439">
              <w:rPr>
                <w:sz w:val="22"/>
                <w:szCs w:val="22"/>
              </w:rPr>
              <w:t>Ро</w:t>
            </w:r>
            <w:proofErr w:type="spellEnd"/>
            <w:r w:rsidRPr="00A70439">
              <w:rPr>
                <w:sz w:val="22"/>
                <w:szCs w:val="22"/>
              </w:rPr>
              <w:t xml:space="preserve"> Вт </w:t>
            </w:r>
            <w:r w:rsidRPr="00A70439">
              <w:rPr>
                <w:b/>
                <w:i/>
                <w:sz w:val="22"/>
                <w:szCs w:val="22"/>
              </w:rPr>
              <w:t>(+15%)</w:t>
            </w:r>
          </w:p>
        </w:tc>
        <w:tc>
          <w:tcPr>
            <w:tcW w:w="2065" w:type="dxa"/>
          </w:tcPr>
          <w:p w:rsidR="00CF1504" w:rsidRPr="00A70439" w:rsidRDefault="004F6302" w:rsidP="00CF1504">
            <w:pPr>
              <w:jc w:val="center"/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>160</w:t>
            </w:r>
          </w:p>
        </w:tc>
        <w:tc>
          <w:tcPr>
            <w:tcW w:w="2505" w:type="dxa"/>
          </w:tcPr>
          <w:p w:rsidR="00CF1504" w:rsidRPr="00A70439" w:rsidRDefault="00CF1504">
            <w:pPr>
              <w:rPr>
                <w:sz w:val="22"/>
                <w:szCs w:val="22"/>
              </w:rPr>
            </w:pPr>
          </w:p>
        </w:tc>
      </w:tr>
      <w:tr w:rsidR="004F6302" w:rsidRPr="00A70439" w:rsidTr="00A70439">
        <w:tc>
          <w:tcPr>
            <w:tcW w:w="564" w:type="dxa"/>
          </w:tcPr>
          <w:p w:rsidR="004F6302" w:rsidRPr="00A70439" w:rsidRDefault="004F6302">
            <w:pPr>
              <w:jc w:val="center"/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>11</w:t>
            </w:r>
          </w:p>
        </w:tc>
        <w:tc>
          <w:tcPr>
            <w:tcW w:w="4931" w:type="dxa"/>
          </w:tcPr>
          <w:p w:rsidR="004F6302" w:rsidRPr="00A70439" w:rsidRDefault="00A70439">
            <w:pPr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 xml:space="preserve">Напряжения короткого замыкания, Ик  % </w:t>
            </w:r>
            <w:r w:rsidRPr="00A70439">
              <w:rPr>
                <w:b/>
                <w:i/>
                <w:sz w:val="22"/>
                <w:szCs w:val="22"/>
              </w:rPr>
              <w:t>(±10%</w:t>
            </w:r>
            <w:r w:rsidRPr="00A7043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65" w:type="dxa"/>
          </w:tcPr>
          <w:p w:rsidR="004F6302" w:rsidRPr="00A70439" w:rsidRDefault="004F6302" w:rsidP="00E6361B">
            <w:pPr>
              <w:jc w:val="center"/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>4</w:t>
            </w:r>
            <w:r w:rsidRPr="00A70439">
              <w:rPr>
                <w:sz w:val="22"/>
                <w:szCs w:val="22"/>
                <w:lang w:val="en-US"/>
              </w:rPr>
              <w:t>.5</w:t>
            </w:r>
          </w:p>
        </w:tc>
        <w:tc>
          <w:tcPr>
            <w:tcW w:w="2505" w:type="dxa"/>
          </w:tcPr>
          <w:p w:rsidR="004F6302" w:rsidRPr="00A70439" w:rsidRDefault="004F6302">
            <w:pPr>
              <w:rPr>
                <w:sz w:val="22"/>
                <w:szCs w:val="22"/>
              </w:rPr>
            </w:pPr>
          </w:p>
        </w:tc>
      </w:tr>
      <w:tr w:rsidR="004F6302" w:rsidRPr="00A70439" w:rsidTr="00A70439">
        <w:tc>
          <w:tcPr>
            <w:tcW w:w="564" w:type="dxa"/>
          </w:tcPr>
          <w:p w:rsidR="004F6302" w:rsidRPr="00A70439" w:rsidRDefault="004F6302">
            <w:pPr>
              <w:jc w:val="center"/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>12</w:t>
            </w:r>
          </w:p>
        </w:tc>
        <w:tc>
          <w:tcPr>
            <w:tcW w:w="4931" w:type="dxa"/>
          </w:tcPr>
          <w:p w:rsidR="004F6302" w:rsidRPr="00A70439" w:rsidRDefault="00A70439">
            <w:pPr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 xml:space="preserve">Ток холостого хода, </w:t>
            </w:r>
            <w:proofErr w:type="gramStart"/>
            <w:r w:rsidRPr="00A70439">
              <w:rPr>
                <w:sz w:val="22"/>
                <w:szCs w:val="22"/>
                <w:lang w:val="en-US"/>
              </w:rPr>
              <w:t>I</w:t>
            </w:r>
            <w:proofErr w:type="gramEnd"/>
            <w:r w:rsidRPr="00A70439">
              <w:rPr>
                <w:sz w:val="22"/>
                <w:szCs w:val="22"/>
              </w:rPr>
              <w:t xml:space="preserve">о % </w:t>
            </w:r>
            <w:r w:rsidRPr="00A70439">
              <w:rPr>
                <w:b/>
                <w:i/>
                <w:sz w:val="22"/>
                <w:szCs w:val="22"/>
              </w:rPr>
              <w:t>(+30%)</w:t>
            </w:r>
          </w:p>
        </w:tc>
        <w:tc>
          <w:tcPr>
            <w:tcW w:w="2065" w:type="dxa"/>
          </w:tcPr>
          <w:p w:rsidR="004F6302" w:rsidRPr="00A70439" w:rsidRDefault="004F6302" w:rsidP="00E6361B">
            <w:pPr>
              <w:jc w:val="center"/>
              <w:rPr>
                <w:sz w:val="22"/>
                <w:szCs w:val="22"/>
                <w:lang w:val="en-US"/>
              </w:rPr>
            </w:pPr>
            <w:r w:rsidRPr="00A70439">
              <w:rPr>
                <w:sz w:val="22"/>
                <w:szCs w:val="22"/>
                <w:lang w:val="en-US"/>
              </w:rPr>
              <w:t>2.6</w:t>
            </w:r>
          </w:p>
        </w:tc>
        <w:tc>
          <w:tcPr>
            <w:tcW w:w="2505" w:type="dxa"/>
          </w:tcPr>
          <w:p w:rsidR="004F6302" w:rsidRPr="00A70439" w:rsidRDefault="004F6302">
            <w:pPr>
              <w:rPr>
                <w:sz w:val="22"/>
                <w:szCs w:val="22"/>
                <w:lang w:val="en-US"/>
              </w:rPr>
            </w:pPr>
          </w:p>
        </w:tc>
      </w:tr>
      <w:tr w:rsidR="004F6302" w:rsidRPr="00A70439" w:rsidTr="00A70439">
        <w:tc>
          <w:tcPr>
            <w:tcW w:w="564" w:type="dxa"/>
          </w:tcPr>
          <w:p w:rsidR="004F6302" w:rsidRPr="00A70439" w:rsidRDefault="004F6302">
            <w:pPr>
              <w:jc w:val="center"/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>13</w:t>
            </w:r>
          </w:p>
        </w:tc>
        <w:tc>
          <w:tcPr>
            <w:tcW w:w="4931" w:type="dxa"/>
          </w:tcPr>
          <w:p w:rsidR="004F6302" w:rsidRPr="00A70439" w:rsidRDefault="004F6302">
            <w:pPr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>Климатическое исполнение и категория размещения</w:t>
            </w:r>
          </w:p>
        </w:tc>
        <w:tc>
          <w:tcPr>
            <w:tcW w:w="2065" w:type="dxa"/>
          </w:tcPr>
          <w:p w:rsidR="004F6302" w:rsidRPr="00A70439" w:rsidRDefault="004F6302" w:rsidP="00BF5AF5">
            <w:pPr>
              <w:jc w:val="center"/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>У</w:t>
            </w:r>
            <w:proofErr w:type="gramStart"/>
            <w:r w:rsidRPr="00A70439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5" w:type="dxa"/>
          </w:tcPr>
          <w:p w:rsidR="004F6302" w:rsidRPr="00A70439" w:rsidRDefault="004F6302">
            <w:pPr>
              <w:rPr>
                <w:sz w:val="22"/>
                <w:szCs w:val="22"/>
              </w:rPr>
            </w:pPr>
          </w:p>
        </w:tc>
      </w:tr>
      <w:tr w:rsidR="004F6302" w:rsidRPr="00A70439" w:rsidTr="00A70439">
        <w:tc>
          <w:tcPr>
            <w:tcW w:w="564" w:type="dxa"/>
          </w:tcPr>
          <w:p w:rsidR="004F6302" w:rsidRPr="00A70439" w:rsidRDefault="004F6302">
            <w:pPr>
              <w:jc w:val="center"/>
              <w:rPr>
                <w:sz w:val="22"/>
                <w:szCs w:val="22"/>
                <w:lang w:val="en-US"/>
              </w:rPr>
            </w:pPr>
            <w:r w:rsidRPr="00A70439">
              <w:rPr>
                <w:sz w:val="22"/>
                <w:szCs w:val="22"/>
              </w:rPr>
              <w:t>14</w:t>
            </w:r>
          </w:p>
        </w:tc>
        <w:tc>
          <w:tcPr>
            <w:tcW w:w="4931" w:type="dxa"/>
          </w:tcPr>
          <w:p w:rsidR="004F6302" w:rsidRPr="00A70439" w:rsidRDefault="004F6302">
            <w:pPr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>Степень защиты</w:t>
            </w:r>
          </w:p>
        </w:tc>
        <w:tc>
          <w:tcPr>
            <w:tcW w:w="2065" w:type="dxa"/>
          </w:tcPr>
          <w:p w:rsidR="004F6302" w:rsidRPr="00A70439" w:rsidRDefault="004F6302">
            <w:pPr>
              <w:jc w:val="center"/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  <w:lang w:val="en-US"/>
              </w:rPr>
              <w:t>IP00</w:t>
            </w:r>
          </w:p>
        </w:tc>
        <w:tc>
          <w:tcPr>
            <w:tcW w:w="2505" w:type="dxa"/>
          </w:tcPr>
          <w:p w:rsidR="004F6302" w:rsidRPr="00A70439" w:rsidRDefault="004F6302">
            <w:pPr>
              <w:rPr>
                <w:sz w:val="22"/>
                <w:szCs w:val="22"/>
                <w:lang w:val="en-US"/>
              </w:rPr>
            </w:pPr>
          </w:p>
        </w:tc>
      </w:tr>
      <w:tr w:rsidR="004F6302" w:rsidRPr="00A70439" w:rsidTr="00A70439">
        <w:tc>
          <w:tcPr>
            <w:tcW w:w="564" w:type="dxa"/>
          </w:tcPr>
          <w:p w:rsidR="004F6302" w:rsidRPr="00A70439" w:rsidRDefault="004F6302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31" w:type="dxa"/>
          </w:tcPr>
          <w:p w:rsidR="004F6302" w:rsidRPr="00A70439" w:rsidRDefault="004F6302">
            <w:pPr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4F6302" w:rsidRPr="00A70439" w:rsidRDefault="004F6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5" w:type="dxa"/>
          </w:tcPr>
          <w:p w:rsidR="004F6302" w:rsidRPr="00A70439" w:rsidRDefault="004F6302">
            <w:pPr>
              <w:rPr>
                <w:sz w:val="22"/>
                <w:szCs w:val="22"/>
              </w:rPr>
            </w:pPr>
          </w:p>
        </w:tc>
      </w:tr>
      <w:tr w:rsidR="004F6302" w:rsidRPr="00A70439" w:rsidTr="00A70439">
        <w:tc>
          <w:tcPr>
            <w:tcW w:w="564" w:type="dxa"/>
          </w:tcPr>
          <w:p w:rsidR="004F6302" w:rsidRPr="00A70439" w:rsidRDefault="004F6302">
            <w:pPr>
              <w:jc w:val="center"/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>16</w:t>
            </w:r>
          </w:p>
        </w:tc>
        <w:tc>
          <w:tcPr>
            <w:tcW w:w="4931" w:type="dxa"/>
          </w:tcPr>
          <w:p w:rsidR="004F6302" w:rsidRPr="00A70439" w:rsidRDefault="004F6302">
            <w:pPr>
              <w:rPr>
                <w:sz w:val="22"/>
                <w:szCs w:val="22"/>
              </w:rPr>
            </w:pPr>
            <w:proofErr w:type="spellStart"/>
            <w:r w:rsidRPr="00A70439">
              <w:rPr>
                <w:sz w:val="22"/>
                <w:szCs w:val="22"/>
              </w:rPr>
              <w:t>Масса</w:t>
            </w:r>
            <w:proofErr w:type="gramStart"/>
            <w:r w:rsidRPr="00A70439">
              <w:rPr>
                <w:sz w:val="22"/>
                <w:szCs w:val="22"/>
              </w:rPr>
              <w:t>,к</w:t>
            </w:r>
            <w:proofErr w:type="gramEnd"/>
            <w:r w:rsidRPr="00A70439">
              <w:rPr>
                <w:sz w:val="22"/>
                <w:szCs w:val="22"/>
              </w:rPr>
              <w:t>г</w:t>
            </w:r>
            <w:proofErr w:type="spellEnd"/>
            <w:r w:rsidRPr="00A70439">
              <w:rPr>
                <w:sz w:val="22"/>
                <w:szCs w:val="22"/>
              </w:rPr>
              <w:t xml:space="preserve">  полная/масло</w:t>
            </w:r>
          </w:p>
        </w:tc>
        <w:tc>
          <w:tcPr>
            <w:tcW w:w="2065" w:type="dxa"/>
          </w:tcPr>
          <w:p w:rsidR="004F6302" w:rsidRPr="00A70439" w:rsidRDefault="004F6302" w:rsidP="00CF1504">
            <w:pPr>
              <w:jc w:val="center"/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>405/105</w:t>
            </w:r>
          </w:p>
        </w:tc>
        <w:tc>
          <w:tcPr>
            <w:tcW w:w="2505" w:type="dxa"/>
          </w:tcPr>
          <w:p w:rsidR="004F6302" w:rsidRPr="00A70439" w:rsidRDefault="004F6302">
            <w:pPr>
              <w:rPr>
                <w:sz w:val="22"/>
                <w:szCs w:val="22"/>
                <w:lang w:val="en-US"/>
              </w:rPr>
            </w:pPr>
          </w:p>
        </w:tc>
      </w:tr>
      <w:tr w:rsidR="004F6302" w:rsidRPr="00A70439" w:rsidTr="00A70439">
        <w:tc>
          <w:tcPr>
            <w:tcW w:w="564" w:type="dxa"/>
          </w:tcPr>
          <w:p w:rsidR="004F6302" w:rsidRPr="00A70439" w:rsidRDefault="004F6302">
            <w:pPr>
              <w:jc w:val="center"/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  <w:lang w:val="en-US"/>
              </w:rPr>
              <w:t>1</w:t>
            </w:r>
            <w:r w:rsidRPr="00A70439">
              <w:rPr>
                <w:sz w:val="22"/>
                <w:szCs w:val="22"/>
              </w:rPr>
              <w:t>7</w:t>
            </w:r>
          </w:p>
        </w:tc>
        <w:tc>
          <w:tcPr>
            <w:tcW w:w="4931" w:type="dxa"/>
          </w:tcPr>
          <w:p w:rsidR="004F6302" w:rsidRPr="00A70439" w:rsidRDefault="004F6302">
            <w:pPr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>Установочные размеры</w:t>
            </w:r>
          </w:p>
        </w:tc>
        <w:tc>
          <w:tcPr>
            <w:tcW w:w="2065" w:type="dxa"/>
          </w:tcPr>
          <w:p w:rsidR="004F6302" w:rsidRPr="00A70439" w:rsidRDefault="004F6302" w:rsidP="004F6302">
            <w:pPr>
              <w:jc w:val="center"/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>450х400</w:t>
            </w:r>
          </w:p>
        </w:tc>
        <w:tc>
          <w:tcPr>
            <w:tcW w:w="2505" w:type="dxa"/>
          </w:tcPr>
          <w:p w:rsidR="004F6302" w:rsidRPr="00A70439" w:rsidRDefault="004F6302">
            <w:pPr>
              <w:rPr>
                <w:sz w:val="22"/>
                <w:szCs w:val="22"/>
              </w:rPr>
            </w:pPr>
          </w:p>
        </w:tc>
      </w:tr>
      <w:tr w:rsidR="004F6302" w:rsidRPr="00A70439" w:rsidTr="00A70439">
        <w:tc>
          <w:tcPr>
            <w:tcW w:w="564" w:type="dxa"/>
          </w:tcPr>
          <w:p w:rsidR="004F6302" w:rsidRPr="00A70439" w:rsidRDefault="004F6302">
            <w:pPr>
              <w:jc w:val="center"/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>18</w:t>
            </w:r>
          </w:p>
        </w:tc>
        <w:tc>
          <w:tcPr>
            <w:tcW w:w="4931" w:type="dxa"/>
          </w:tcPr>
          <w:p w:rsidR="004F6302" w:rsidRPr="00A70439" w:rsidRDefault="004F6302">
            <w:pPr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>Наличие транспортных катков</w:t>
            </w:r>
          </w:p>
        </w:tc>
        <w:tc>
          <w:tcPr>
            <w:tcW w:w="2065" w:type="dxa"/>
          </w:tcPr>
          <w:p w:rsidR="004F6302" w:rsidRPr="00A70439" w:rsidRDefault="004F6302">
            <w:pPr>
              <w:jc w:val="center"/>
              <w:rPr>
                <w:sz w:val="22"/>
                <w:szCs w:val="22"/>
                <w:lang w:val="en-US"/>
              </w:rPr>
            </w:pPr>
            <w:r w:rsidRPr="00A70439">
              <w:rPr>
                <w:sz w:val="22"/>
                <w:szCs w:val="22"/>
              </w:rPr>
              <w:t>по заказу</w:t>
            </w:r>
          </w:p>
        </w:tc>
        <w:tc>
          <w:tcPr>
            <w:tcW w:w="2505" w:type="dxa"/>
          </w:tcPr>
          <w:p w:rsidR="004F6302" w:rsidRPr="00A70439" w:rsidRDefault="004F6302">
            <w:pPr>
              <w:rPr>
                <w:sz w:val="22"/>
                <w:szCs w:val="22"/>
              </w:rPr>
            </w:pPr>
          </w:p>
        </w:tc>
      </w:tr>
      <w:tr w:rsidR="004F6302" w:rsidRPr="00A70439" w:rsidTr="00A70439">
        <w:tc>
          <w:tcPr>
            <w:tcW w:w="564" w:type="dxa"/>
          </w:tcPr>
          <w:p w:rsidR="004F6302" w:rsidRPr="00A70439" w:rsidRDefault="004F6302">
            <w:pPr>
              <w:jc w:val="center"/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>19</w:t>
            </w:r>
          </w:p>
        </w:tc>
        <w:tc>
          <w:tcPr>
            <w:tcW w:w="4931" w:type="dxa"/>
          </w:tcPr>
          <w:p w:rsidR="004F6302" w:rsidRPr="00A70439" w:rsidRDefault="004F6302">
            <w:pPr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>Наличие пробивного предохранителя</w:t>
            </w:r>
          </w:p>
        </w:tc>
        <w:tc>
          <w:tcPr>
            <w:tcW w:w="2065" w:type="dxa"/>
          </w:tcPr>
          <w:p w:rsidR="004F6302" w:rsidRPr="00A70439" w:rsidRDefault="004F6302">
            <w:pPr>
              <w:jc w:val="center"/>
              <w:rPr>
                <w:sz w:val="22"/>
                <w:szCs w:val="22"/>
                <w:lang w:val="en-US"/>
              </w:rPr>
            </w:pPr>
            <w:r w:rsidRPr="00A70439">
              <w:rPr>
                <w:sz w:val="22"/>
                <w:szCs w:val="22"/>
              </w:rPr>
              <w:t>по заказу</w:t>
            </w:r>
          </w:p>
        </w:tc>
        <w:tc>
          <w:tcPr>
            <w:tcW w:w="2505" w:type="dxa"/>
          </w:tcPr>
          <w:p w:rsidR="004F6302" w:rsidRPr="00A70439" w:rsidRDefault="004F6302">
            <w:pPr>
              <w:rPr>
                <w:sz w:val="22"/>
                <w:szCs w:val="22"/>
              </w:rPr>
            </w:pPr>
          </w:p>
        </w:tc>
      </w:tr>
      <w:tr w:rsidR="004F6302" w:rsidRPr="00A70439" w:rsidTr="00A70439">
        <w:tc>
          <w:tcPr>
            <w:tcW w:w="564" w:type="dxa"/>
          </w:tcPr>
          <w:p w:rsidR="004F6302" w:rsidRPr="00A70439" w:rsidRDefault="004F6302">
            <w:pPr>
              <w:jc w:val="center"/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>20</w:t>
            </w:r>
          </w:p>
        </w:tc>
        <w:tc>
          <w:tcPr>
            <w:tcW w:w="4931" w:type="dxa"/>
          </w:tcPr>
          <w:p w:rsidR="004F6302" w:rsidRPr="00A70439" w:rsidRDefault="004F6302">
            <w:pPr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>Наличие газового реле</w:t>
            </w:r>
          </w:p>
        </w:tc>
        <w:tc>
          <w:tcPr>
            <w:tcW w:w="2065" w:type="dxa"/>
          </w:tcPr>
          <w:p w:rsidR="004F6302" w:rsidRPr="00A70439" w:rsidRDefault="004F6302">
            <w:pPr>
              <w:jc w:val="center"/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>Нет</w:t>
            </w:r>
          </w:p>
        </w:tc>
        <w:tc>
          <w:tcPr>
            <w:tcW w:w="2505" w:type="dxa"/>
          </w:tcPr>
          <w:p w:rsidR="004F6302" w:rsidRPr="00A70439" w:rsidRDefault="004F6302">
            <w:pPr>
              <w:rPr>
                <w:sz w:val="22"/>
                <w:szCs w:val="22"/>
              </w:rPr>
            </w:pPr>
          </w:p>
        </w:tc>
      </w:tr>
      <w:tr w:rsidR="004F6302" w:rsidRPr="00A70439" w:rsidTr="00A70439">
        <w:tc>
          <w:tcPr>
            <w:tcW w:w="564" w:type="dxa"/>
          </w:tcPr>
          <w:p w:rsidR="004F6302" w:rsidRPr="00A70439" w:rsidRDefault="004F6302">
            <w:pPr>
              <w:jc w:val="center"/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>21</w:t>
            </w:r>
          </w:p>
        </w:tc>
        <w:tc>
          <w:tcPr>
            <w:tcW w:w="4931" w:type="dxa"/>
          </w:tcPr>
          <w:p w:rsidR="004F6302" w:rsidRPr="00A70439" w:rsidRDefault="004F6302">
            <w:pPr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>Наличие температурного датчика</w:t>
            </w:r>
          </w:p>
        </w:tc>
        <w:tc>
          <w:tcPr>
            <w:tcW w:w="2065" w:type="dxa"/>
          </w:tcPr>
          <w:p w:rsidR="004F6302" w:rsidRPr="00A70439" w:rsidRDefault="004F6302">
            <w:pPr>
              <w:jc w:val="center"/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>Нет</w:t>
            </w:r>
          </w:p>
        </w:tc>
        <w:tc>
          <w:tcPr>
            <w:tcW w:w="2505" w:type="dxa"/>
          </w:tcPr>
          <w:p w:rsidR="004F6302" w:rsidRPr="00A70439" w:rsidRDefault="004F6302">
            <w:pPr>
              <w:rPr>
                <w:sz w:val="22"/>
                <w:szCs w:val="22"/>
              </w:rPr>
            </w:pPr>
          </w:p>
        </w:tc>
      </w:tr>
      <w:tr w:rsidR="004F6302" w:rsidRPr="00A70439" w:rsidTr="00A70439">
        <w:tc>
          <w:tcPr>
            <w:tcW w:w="564" w:type="dxa"/>
          </w:tcPr>
          <w:p w:rsidR="004F6302" w:rsidRPr="00A70439" w:rsidRDefault="004F6302">
            <w:pPr>
              <w:jc w:val="center"/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>22</w:t>
            </w:r>
          </w:p>
        </w:tc>
        <w:tc>
          <w:tcPr>
            <w:tcW w:w="4931" w:type="dxa"/>
          </w:tcPr>
          <w:p w:rsidR="004F6302" w:rsidRPr="00A70439" w:rsidRDefault="004F6302">
            <w:pPr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 xml:space="preserve">Наличие </w:t>
            </w:r>
            <w:proofErr w:type="spellStart"/>
            <w:r w:rsidRPr="00A70439">
              <w:rPr>
                <w:sz w:val="22"/>
                <w:szCs w:val="22"/>
              </w:rPr>
              <w:t>мановакуумметра</w:t>
            </w:r>
            <w:proofErr w:type="spellEnd"/>
          </w:p>
        </w:tc>
        <w:tc>
          <w:tcPr>
            <w:tcW w:w="2065" w:type="dxa"/>
          </w:tcPr>
          <w:p w:rsidR="004F6302" w:rsidRPr="00A70439" w:rsidRDefault="004F6302">
            <w:pPr>
              <w:jc w:val="center"/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>Нет</w:t>
            </w:r>
          </w:p>
        </w:tc>
        <w:tc>
          <w:tcPr>
            <w:tcW w:w="2505" w:type="dxa"/>
          </w:tcPr>
          <w:p w:rsidR="004F6302" w:rsidRPr="00A70439" w:rsidRDefault="004F6302">
            <w:pPr>
              <w:rPr>
                <w:sz w:val="22"/>
                <w:szCs w:val="22"/>
              </w:rPr>
            </w:pPr>
          </w:p>
        </w:tc>
      </w:tr>
      <w:tr w:rsidR="004F6302" w:rsidRPr="00A70439" w:rsidTr="00A70439">
        <w:trPr>
          <w:trHeight w:val="349"/>
        </w:trPr>
        <w:tc>
          <w:tcPr>
            <w:tcW w:w="564" w:type="dxa"/>
          </w:tcPr>
          <w:p w:rsidR="004F6302" w:rsidRPr="00A70439" w:rsidRDefault="004F6302">
            <w:pPr>
              <w:jc w:val="center"/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>23</w:t>
            </w:r>
          </w:p>
        </w:tc>
        <w:tc>
          <w:tcPr>
            <w:tcW w:w="4931" w:type="dxa"/>
          </w:tcPr>
          <w:p w:rsidR="004F6302" w:rsidRPr="00A70439" w:rsidRDefault="004F6302">
            <w:pPr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>Наличие предохранительного клапана</w:t>
            </w:r>
          </w:p>
        </w:tc>
        <w:tc>
          <w:tcPr>
            <w:tcW w:w="2065" w:type="dxa"/>
          </w:tcPr>
          <w:p w:rsidR="004F6302" w:rsidRPr="00A70439" w:rsidRDefault="004F6302">
            <w:pPr>
              <w:jc w:val="center"/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>Да</w:t>
            </w:r>
          </w:p>
        </w:tc>
        <w:tc>
          <w:tcPr>
            <w:tcW w:w="2505" w:type="dxa"/>
          </w:tcPr>
          <w:p w:rsidR="004F6302" w:rsidRPr="00A70439" w:rsidRDefault="004F6302">
            <w:pPr>
              <w:rPr>
                <w:sz w:val="22"/>
                <w:szCs w:val="22"/>
              </w:rPr>
            </w:pPr>
          </w:p>
        </w:tc>
      </w:tr>
      <w:tr w:rsidR="004F6302" w:rsidRPr="00A70439" w:rsidTr="00A70439">
        <w:tc>
          <w:tcPr>
            <w:tcW w:w="564" w:type="dxa"/>
          </w:tcPr>
          <w:p w:rsidR="004F6302" w:rsidRPr="00A70439" w:rsidRDefault="004F6302">
            <w:pPr>
              <w:jc w:val="center"/>
              <w:rPr>
                <w:sz w:val="22"/>
                <w:szCs w:val="22"/>
                <w:lang w:val="en-US"/>
              </w:rPr>
            </w:pPr>
            <w:r w:rsidRPr="00A70439">
              <w:rPr>
                <w:sz w:val="22"/>
                <w:szCs w:val="22"/>
              </w:rPr>
              <w:t>24</w:t>
            </w:r>
          </w:p>
        </w:tc>
        <w:tc>
          <w:tcPr>
            <w:tcW w:w="4931" w:type="dxa"/>
          </w:tcPr>
          <w:p w:rsidR="004F6302" w:rsidRPr="00A70439" w:rsidRDefault="004F6302">
            <w:pPr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 xml:space="preserve">Наличие </w:t>
            </w:r>
            <w:proofErr w:type="gramStart"/>
            <w:r w:rsidRPr="00A70439">
              <w:rPr>
                <w:sz w:val="22"/>
                <w:szCs w:val="22"/>
              </w:rPr>
              <w:t>поплавкового</w:t>
            </w:r>
            <w:proofErr w:type="gramEnd"/>
            <w:r w:rsidRPr="00A70439">
              <w:rPr>
                <w:sz w:val="22"/>
                <w:szCs w:val="22"/>
              </w:rPr>
              <w:t xml:space="preserve"> </w:t>
            </w:r>
            <w:proofErr w:type="spellStart"/>
            <w:r w:rsidRPr="00A70439">
              <w:rPr>
                <w:sz w:val="22"/>
                <w:szCs w:val="22"/>
              </w:rPr>
              <w:t>маслоуказателя</w:t>
            </w:r>
            <w:proofErr w:type="spellEnd"/>
          </w:p>
        </w:tc>
        <w:tc>
          <w:tcPr>
            <w:tcW w:w="2065" w:type="dxa"/>
          </w:tcPr>
          <w:p w:rsidR="004F6302" w:rsidRPr="00A70439" w:rsidRDefault="004F6302">
            <w:pPr>
              <w:jc w:val="center"/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>Да</w:t>
            </w:r>
          </w:p>
        </w:tc>
        <w:tc>
          <w:tcPr>
            <w:tcW w:w="2505" w:type="dxa"/>
          </w:tcPr>
          <w:p w:rsidR="004F6302" w:rsidRPr="00A70439" w:rsidRDefault="004F6302">
            <w:pPr>
              <w:rPr>
                <w:sz w:val="22"/>
                <w:szCs w:val="22"/>
              </w:rPr>
            </w:pPr>
          </w:p>
        </w:tc>
      </w:tr>
      <w:tr w:rsidR="004F6302" w:rsidRPr="00A70439" w:rsidTr="00A70439">
        <w:tc>
          <w:tcPr>
            <w:tcW w:w="564" w:type="dxa"/>
          </w:tcPr>
          <w:p w:rsidR="004F6302" w:rsidRPr="00A70439" w:rsidRDefault="004F6302">
            <w:pPr>
              <w:jc w:val="center"/>
              <w:rPr>
                <w:sz w:val="22"/>
                <w:szCs w:val="22"/>
                <w:lang w:val="en-US"/>
              </w:rPr>
            </w:pPr>
            <w:r w:rsidRPr="00A70439">
              <w:rPr>
                <w:sz w:val="22"/>
                <w:szCs w:val="22"/>
              </w:rPr>
              <w:t>25</w:t>
            </w:r>
          </w:p>
        </w:tc>
        <w:tc>
          <w:tcPr>
            <w:tcW w:w="4931" w:type="dxa"/>
          </w:tcPr>
          <w:p w:rsidR="004F6302" w:rsidRPr="00A70439" w:rsidRDefault="004F6302">
            <w:pPr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>Наличие стеклянного термометра</w:t>
            </w:r>
          </w:p>
        </w:tc>
        <w:tc>
          <w:tcPr>
            <w:tcW w:w="2065" w:type="dxa"/>
          </w:tcPr>
          <w:p w:rsidR="004F6302" w:rsidRPr="00A70439" w:rsidRDefault="004F6302">
            <w:pPr>
              <w:jc w:val="center"/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>Да</w:t>
            </w:r>
          </w:p>
        </w:tc>
        <w:tc>
          <w:tcPr>
            <w:tcW w:w="2505" w:type="dxa"/>
          </w:tcPr>
          <w:p w:rsidR="004F6302" w:rsidRPr="00A70439" w:rsidRDefault="004F6302">
            <w:pPr>
              <w:rPr>
                <w:sz w:val="22"/>
                <w:szCs w:val="22"/>
              </w:rPr>
            </w:pPr>
          </w:p>
        </w:tc>
      </w:tr>
      <w:tr w:rsidR="004F6302" w:rsidRPr="00A70439" w:rsidTr="00A70439">
        <w:tc>
          <w:tcPr>
            <w:tcW w:w="564" w:type="dxa"/>
          </w:tcPr>
          <w:p w:rsidR="004F6302" w:rsidRPr="00A70439" w:rsidRDefault="004F6302">
            <w:pPr>
              <w:jc w:val="center"/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>26</w:t>
            </w:r>
          </w:p>
        </w:tc>
        <w:tc>
          <w:tcPr>
            <w:tcW w:w="4931" w:type="dxa"/>
          </w:tcPr>
          <w:p w:rsidR="004F6302" w:rsidRPr="00A70439" w:rsidRDefault="004F6302">
            <w:pPr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>Наличие контактных зажимов НН</w:t>
            </w:r>
          </w:p>
        </w:tc>
        <w:tc>
          <w:tcPr>
            <w:tcW w:w="2065" w:type="dxa"/>
          </w:tcPr>
          <w:p w:rsidR="004F6302" w:rsidRPr="00A70439" w:rsidRDefault="004F6302">
            <w:pPr>
              <w:jc w:val="center"/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>Нет</w:t>
            </w:r>
          </w:p>
        </w:tc>
        <w:tc>
          <w:tcPr>
            <w:tcW w:w="2505" w:type="dxa"/>
          </w:tcPr>
          <w:p w:rsidR="004F6302" w:rsidRPr="00A70439" w:rsidRDefault="004F6302">
            <w:pPr>
              <w:rPr>
                <w:sz w:val="22"/>
                <w:szCs w:val="22"/>
              </w:rPr>
            </w:pPr>
          </w:p>
        </w:tc>
      </w:tr>
      <w:tr w:rsidR="004F6302" w:rsidRPr="00A70439" w:rsidTr="00A70439">
        <w:tc>
          <w:tcPr>
            <w:tcW w:w="564" w:type="dxa"/>
          </w:tcPr>
          <w:p w:rsidR="004F6302" w:rsidRPr="00A70439" w:rsidRDefault="004F6302">
            <w:pPr>
              <w:jc w:val="center"/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>27</w:t>
            </w:r>
          </w:p>
        </w:tc>
        <w:tc>
          <w:tcPr>
            <w:tcW w:w="4931" w:type="dxa"/>
          </w:tcPr>
          <w:p w:rsidR="004F6302" w:rsidRPr="00A70439" w:rsidRDefault="004F6302" w:rsidP="004332EB">
            <w:pPr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>Остальное согласно ГОСТ 11677-85</w:t>
            </w:r>
          </w:p>
        </w:tc>
        <w:tc>
          <w:tcPr>
            <w:tcW w:w="2065" w:type="dxa"/>
          </w:tcPr>
          <w:p w:rsidR="004F6302" w:rsidRPr="00A70439" w:rsidRDefault="004F6302" w:rsidP="004332EB">
            <w:pPr>
              <w:jc w:val="center"/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>Да</w:t>
            </w:r>
          </w:p>
        </w:tc>
        <w:tc>
          <w:tcPr>
            <w:tcW w:w="2505" w:type="dxa"/>
          </w:tcPr>
          <w:p w:rsidR="004F6302" w:rsidRPr="00A70439" w:rsidRDefault="004F6302">
            <w:pPr>
              <w:rPr>
                <w:sz w:val="22"/>
                <w:szCs w:val="22"/>
              </w:rPr>
            </w:pPr>
          </w:p>
        </w:tc>
      </w:tr>
      <w:tr w:rsidR="004F6302" w:rsidRPr="00A70439">
        <w:tc>
          <w:tcPr>
            <w:tcW w:w="10065" w:type="dxa"/>
            <w:gridSpan w:val="4"/>
          </w:tcPr>
          <w:p w:rsidR="004F6302" w:rsidRPr="00A70439" w:rsidRDefault="004F6302">
            <w:pPr>
              <w:jc w:val="center"/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>Габаритные размеры</w:t>
            </w:r>
          </w:p>
        </w:tc>
      </w:tr>
      <w:tr w:rsidR="004F6302" w:rsidRPr="00A70439" w:rsidTr="00A70439">
        <w:tc>
          <w:tcPr>
            <w:tcW w:w="564" w:type="dxa"/>
          </w:tcPr>
          <w:p w:rsidR="004F6302" w:rsidRPr="00A70439" w:rsidRDefault="004F6302">
            <w:pPr>
              <w:jc w:val="center"/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  <w:lang w:val="en-US"/>
              </w:rPr>
              <w:t>2</w:t>
            </w:r>
            <w:r w:rsidRPr="00A70439">
              <w:rPr>
                <w:sz w:val="22"/>
                <w:szCs w:val="22"/>
              </w:rPr>
              <w:t>8</w:t>
            </w:r>
          </w:p>
        </w:tc>
        <w:tc>
          <w:tcPr>
            <w:tcW w:w="4931" w:type="dxa"/>
          </w:tcPr>
          <w:p w:rsidR="004F6302" w:rsidRPr="00A70439" w:rsidRDefault="004F6302">
            <w:pPr>
              <w:jc w:val="center"/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 xml:space="preserve">Длина, </w:t>
            </w:r>
            <w:proofErr w:type="gramStart"/>
            <w:r w:rsidRPr="00A70439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570" w:type="dxa"/>
            <w:gridSpan w:val="2"/>
          </w:tcPr>
          <w:p w:rsidR="004F6302" w:rsidRPr="00A70439" w:rsidRDefault="004F6302" w:rsidP="00CF1504">
            <w:pPr>
              <w:jc w:val="center"/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>9</w:t>
            </w:r>
            <w:bookmarkStart w:id="0" w:name="_GoBack"/>
            <w:r w:rsidRPr="00A70439">
              <w:rPr>
                <w:sz w:val="22"/>
                <w:szCs w:val="22"/>
              </w:rPr>
              <w:t>60</w:t>
            </w:r>
            <w:bookmarkEnd w:id="0"/>
          </w:p>
        </w:tc>
      </w:tr>
      <w:tr w:rsidR="004F6302" w:rsidRPr="00A70439" w:rsidTr="00A70439">
        <w:tc>
          <w:tcPr>
            <w:tcW w:w="564" w:type="dxa"/>
          </w:tcPr>
          <w:p w:rsidR="004F6302" w:rsidRPr="00A70439" w:rsidRDefault="004F6302">
            <w:pPr>
              <w:jc w:val="center"/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>29</w:t>
            </w:r>
          </w:p>
        </w:tc>
        <w:tc>
          <w:tcPr>
            <w:tcW w:w="4931" w:type="dxa"/>
          </w:tcPr>
          <w:p w:rsidR="004F6302" w:rsidRPr="00A70439" w:rsidRDefault="004F6302">
            <w:pPr>
              <w:jc w:val="center"/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 xml:space="preserve">Ширина, </w:t>
            </w:r>
            <w:proofErr w:type="gramStart"/>
            <w:r w:rsidRPr="00A70439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570" w:type="dxa"/>
            <w:gridSpan w:val="2"/>
          </w:tcPr>
          <w:p w:rsidR="004F6302" w:rsidRPr="00A70439" w:rsidRDefault="004F6302" w:rsidP="00CF1504">
            <w:pPr>
              <w:jc w:val="center"/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>572</w:t>
            </w:r>
          </w:p>
        </w:tc>
      </w:tr>
      <w:tr w:rsidR="004F6302" w:rsidRPr="00A70439" w:rsidTr="00A70439">
        <w:tc>
          <w:tcPr>
            <w:tcW w:w="564" w:type="dxa"/>
          </w:tcPr>
          <w:p w:rsidR="004F6302" w:rsidRPr="00A70439" w:rsidRDefault="004F6302">
            <w:pPr>
              <w:jc w:val="center"/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  <w:lang w:val="en-US"/>
              </w:rPr>
              <w:t>3</w:t>
            </w:r>
            <w:r w:rsidRPr="00A70439">
              <w:rPr>
                <w:sz w:val="22"/>
                <w:szCs w:val="22"/>
              </w:rPr>
              <w:t>0</w:t>
            </w:r>
          </w:p>
        </w:tc>
        <w:tc>
          <w:tcPr>
            <w:tcW w:w="4931" w:type="dxa"/>
          </w:tcPr>
          <w:p w:rsidR="004F6302" w:rsidRPr="00A70439" w:rsidRDefault="004F6302">
            <w:pPr>
              <w:jc w:val="center"/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 xml:space="preserve">Высота, </w:t>
            </w:r>
            <w:proofErr w:type="gramStart"/>
            <w:r w:rsidRPr="00A70439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570" w:type="dxa"/>
            <w:gridSpan w:val="2"/>
          </w:tcPr>
          <w:p w:rsidR="004F6302" w:rsidRPr="00A70439" w:rsidRDefault="004F6302" w:rsidP="004F6302">
            <w:pPr>
              <w:jc w:val="center"/>
              <w:rPr>
                <w:sz w:val="22"/>
                <w:szCs w:val="22"/>
              </w:rPr>
            </w:pPr>
            <w:r w:rsidRPr="00A70439">
              <w:rPr>
                <w:sz w:val="22"/>
                <w:szCs w:val="22"/>
              </w:rPr>
              <w:t>1010 (с катками)</w:t>
            </w:r>
          </w:p>
        </w:tc>
      </w:tr>
    </w:tbl>
    <w:p w:rsidR="00E21A35" w:rsidRDefault="00E21A35">
      <w:pPr>
        <w:tabs>
          <w:tab w:val="left" w:pos="8302"/>
        </w:tabs>
        <w:rPr>
          <w:bCs/>
        </w:rPr>
      </w:pPr>
    </w:p>
    <w:tbl>
      <w:tblPr>
        <w:tblStyle w:val="ad"/>
        <w:tblW w:w="10884" w:type="dxa"/>
        <w:jc w:val="center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0"/>
        <w:gridCol w:w="5594"/>
      </w:tblGrid>
      <w:tr w:rsidR="00A70439" w:rsidTr="007D3A13">
        <w:trPr>
          <w:trHeight w:val="1452"/>
          <w:jc w:val="center"/>
        </w:trPr>
        <w:tc>
          <w:tcPr>
            <w:tcW w:w="5290" w:type="dxa"/>
          </w:tcPr>
          <w:p w:rsidR="00A70439" w:rsidRDefault="00A70439" w:rsidP="007D3A13">
            <w:pPr>
              <w:spacing w:line="276" w:lineRule="auto"/>
              <w:rPr>
                <w:b/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>Продавец:</w:t>
            </w:r>
            <w:r w:rsidRPr="003028FF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kk-KZ"/>
              </w:rPr>
              <w:t>«</w:t>
            </w:r>
            <w:r w:rsidRPr="003028FF">
              <w:rPr>
                <w:b/>
                <w:sz w:val="22"/>
                <w:szCs w:val="22"/>
                <w:lang w:val="kk-KZ"/>
              </w:rPr>
              <w:t>Кентауский трансформаторный завод</w:t>
            </w:r>
            <w:r>
              <w:rPr>
                <w:b/>
                <w:sz w:val="22"/>
                <w:szCs w:val="22"/>
              </w:rPr>
              <w:t>»</w:t>
            </w:r>
          </w:p>
          <w:p w:rsidR="00A70439" w:rsidRDefault="00A70439" w:rsidP="007D3A13">
            <w:pPr>
              <w:spacing w:line="276" w:lineRule="auto"/>
              <w:rPr>
                <w:bCs/>
                <w:iCs/>
                <w:color w:val="000000" w:themeColor="text1"/>
              </w:rPr>
            </w:pPr>
            <w:r w:rsidRPr="003028FF">
              <w:rPr>
                <w:sz w:val="22"/>
                <w:szCs w:val="22"/>
                <w:lang w:val="kk-KZ"/>
              </w:rPr>
              <w:t xml:space="preserve">Председатель правления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</w:t>
            </w:r>
            <w:r w:rsidRPr="003028FF">
              <w:rPr>
                <w:sz w:val="22"/>
                <w:szCs w:val="22"/>
                <w:lang w:val="kk-KZ"/>
              </w:rPr>
              <w:t xml:space="preserve">Б.А.Худайбергенов   </w:t>
            </w:r>
            <w:r w:rsidRPr="003028FF">
              <w:rPr>
                <w:sz w:val="22"/>
                <w:szCs w:val="22"/>
              </w:rPr>
              <w:t xml:space="preserve">______________________ </w:t>
            </w:r>
            <w:r w:rsidRPr="003028FF">
              <w:rPr>
                <w:bCs/>
                <w:iCs/>
                <w:color w:val="000000" w:themeColor="text1"/>
              </w:rPr>
              <w:t>М.П</w:t>
            </w:r>
            <w:r>
              <w:rPr>
                <w:bCs/>
                <w:iCs/>
                <w:color w:val="000000" w:themeColor="text1"/>
              </w:rPr>
              <w:t>.</w:t>
            </w:r>
          </w:p>
          <w:p w:rsidR="00A70439" w:rsidRDefault="00A70439" w:rsidP="007D3A13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  <w:tc>
          <w:tcPr>
            <w:tcW w:w="5594" w:type="dxa"/>
          </w:tcPr>
          <w:p w:rsidR="00A70439" w:rsidRDefault="00A70439" w:rsidP="007D3A13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Покупатель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b/>
                <w:sz w:val="22"/>
                <w:szCs w:val="22"/>
              </w:rPr>
              <w:t xml:space="preserve"> </w:t>
            </w:r>
            <w:r w:rsidRPr="00743EBC">
              <w:rPr>
                <w:sz w:val="22"/>
                <w:szCs w:val="22"/>
              </w:rPr>
              <w:t>_________________________________</w:t>
            </w:r>
          </w:p>
          <w:p w:rsidR="00A70439" w:rsidRPr="003028FF" w:rsidRDefault="00A70439" w:rsidP="007D3A13">
            <w:pPr>
              <w:rPr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 _____________________</w:t>
            </w:r>
            <w:r w:rsidRPr="003028FF">
              <w:rPr>
                <w:sz w:val="22"/>
                <w:szCs w:val="22"/>
                <w:lang w:val="kk-KZ"/>
              </w:rPr>
              <w:t>_____________</w:t>
            </w:r>
            <w:r w:rsidRPr="003028FF">
              <w:rPr>
                <w:b/>
                <w:sz w:val="22"/>
                <w:szCs w:val="22"/>
              </w:rPr>
              <w:t xml:space="preserve">                                                          </w:t>
            </w:r>
          </w:p>
          <w:p w:rsidR="00A70439" w:rsidRDefault="00A70439" w:rsidP="007D3A13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 xml:space="preserve"> (Ф.И.О.)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Cs/>
                <w:color w:val="000000" w:themeColor="text1"/>
              </w:rPr>
              <w:t xml:space="preserve">                    </w:t>
            </w:r>
          </w:p>
          <w:p w:rsidR="00A70439" w:rsidRPr="00743EBC" w:rsidRDefault="00A70439" w:rsidP="007D3A13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</w:rPr>
              <w:t xml:space="preserve">                    ___</w:t>
            </w:r>
            <w:r w:rsidRPr="003028FF">
              <w:rPr>
                <w:bCs/>
                <w:iCs/>
                <w:color w:val="000000" w:themeColor="text1"/>
              </w:rPr>
              <w:t>________________________М.П.</w:t>
            </w:r>
          </w:p>
          <w:p w:rsidR="00A70439" w:rsidRDefault="00A70439" w:rsidP="007D3A13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</w:tr>
    </w:tbl>
    <w:p w:rsidR="00A70439" w:rsidRDefault="00A70439">
      <w:pPr>
        <w:tabs>
          <w:tab w:val="left" w:pos="8302"/>
        </w:tabs>
        <w:rPr>
          <w:bCs/>
        </w:rPr>
      </w:pPr>
    </w:p>
    <w:sectPr w:rsidR="00A70439" w:rsidSect="00A70439">
      <w:headerReference w:type="default" r:id="rId8"/>
      <w:footerReference w:type="default" r:id="rId9"/>
      <w:pgSz w:w="11906" w:h="16838"/>
      <w:pgMar w:top="1671" w:right="849" w:bottom="993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F8" w:rsidRDefault="00580CF8" w:rsidP="00E21A35">
      <w:r>
        <w:separator/>
      </w:r>
    </w:p>
  </w:endnote>
  <w:endnote w:type="continuationSeparator" w:id="0">
    <w:p w:rsidR="00580CF8" w:rsidRDefault="00580CF8" w:rsidP="00E2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A35" w:rsidRDefault="00E21A35">
    <w:pPr>
      <w:pStyle w:val="a9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F8" w:rsidRDefault="00580CF8" w:rsidP="00E21A35">
      <w:r>
        <w:separator/>
      </w:r>
    </w:p>
  </w:footnote>
  <w:footnote w:type="continuationSeparator" w:id="0">
    <w:p w:rsidR="00580CF8" w:rsidRDefault="00580CF8" w:rsidP="00E21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A35" w:rsidRDefault="00E21A35">
    <w:pPr>
      <w:pStyle w:val="a7"/>
      <w:ind w:left="-1701"/>
      <w:rPr>
        <w:lang w:val="en-US"/>
      </w:rPr>
    </w:pPr>
  </w:p>
  <w:p w:rsidR="00E21A35" w:rsidRDefault="00E21A35">
    <w:pPr>
      <w:pStyle w:val="a7"/>
      <w:ind w:left="-1701" w:firstLine="425"/>
    </w:pPr>
  </w:p>
  <w:p w:rsidR="00E21A35" w:rsidRDefault="003F0C13">
    <w:pPr>
      <w:pStyle w:val="a7"/>
      <w:ind w:left="-1701" w:firstLine="425"/>
    </w:pPr>
    <w:r>
      <w:rPr>
        <w:noProof/>
        <w:lang w:eastAsia="ru-RU"/>
      </w:rPr>
      <w:drawing>
        <wp:inline distT="0" distB="0" distL="0" distR="0" wp14:anchorId="0BD3D60E" wp14:editId="58C78C0F">
          <wp:extent cx="3742690" cy="740410"/>
          <wp:effectExtent l="19050" t="0" r="0" b="0"/>
          <wp:docPr id="3" name="Рисунок 4" descr="уКнруР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4" descr="уКнруРК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2944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813B8"/>
    <w:rsid w:val="00000FC1"/>
    <w:rsid w:val="00015A34"/>
    <w:rsid w:val="00021E4A"/>
    <w:rsid w:val="0002221F"/>
    <w:rsid w:val="00032F9B"/>
    <w:rsid w:val="00033616"/>
    <w:rsid w:val="0003691F"/>
    <w:rsid w:val="00041AD6"/>
    <w:rsid w:val="0004521F"/>
    <w:rsid w:val="00051B9D"/>
    <w:rsid w:val="00055E72"/>
    <w:rsid w:val="00056383"/>
    <w:rsid w:val="00057B25"/>
    <w:rsid w:val="000637BC"/>
    <w:rsid w:val="00067421"/>
    <w:rsid w:val="000679F5"/>
    <w:rsid w:val="00074343"/>
    <w:rsid w:val="000769E6"/>
    <w:rsid w:val="00092BD0"/>
    <w:rsid w:val="0009421A"/>
    <w:rsid w:val="00097F55"/>
    <w:rsid w:val="000A248C"/>
    <w:rsid w:val="000A2F1E"/>
    <w:rsid w:val="000A4BB4"/>
    <w:rsid w:val="000A5632"/>
    <w:rsid w:val="000A5BBA"/>
    <w:rsid w:val="000B42C8"/>
    <w:rsid w:val="000B4BC2"/>
    <w:rsid w:val="000C28DC"/>
    <w:rsid w:val="000C5FD5"/>
    <w:rsid w:val="000D285A"/>
    <w:rsid w:val="000F19D2"/>
    <w:rsid w:val="000F3007"/>
    <w:rsid w:val="000F5B01"/>
    <w:rsid w:val="000F7C56"/>
    <w:rsid w:val="001008A6"/>
    <w:rsid w:val="00100D0B"/>
    <w:rsid w:val="00100E9D"/>
    <w:rsid w:val="00101097"/>
    <w:rsid w:val="00102F32"/>
    <w:rsid w:val="00105CC0"/>
    <w:rsid w:val="0011256F"/>
    <w:rsid w:val="00120F0E"/>
    <w:rsid w:val="0012305A"/>
    <w:rsid w:val="00126A8E"/>
    <w:rsid w:val="001312A7"/>
    <w:rsid w:val="0013155A"/>
    <w:rsid w:val="0013536B"/>
    <w:rsid w:val="00136632"/>
    <w:rsid w:val="001454BC"/>
    <w:rsid w:val="00154C59"/>
    <w:rsid w:val="001550F7"/>
    <w:rsid w:val="00166D35"/>
    <w:rsid w:val="00180B04"/>
    <w:rsid w:val="001839F1"/>
    <w:rsid w:val="00187601"/>
    <w:rsid w:val="00187E5A"/>
    <w:rsid w:val="00194955"/>
    <w:rsid w:val="00195C57"/>
    <w:rsid w:val="0019693F"/>
    <w:rsid w:val="001A1326"/>
    <w:rsid w:val="001B1EAD"/>
    <w:rsid w:val="001C18FD"/>
    <w:rsid w:val="001C659C"/>
    <w:rsid w:val="001C73AA"/>
    <w:rsid w:val="001E2B82"/>
    <w:rsid w:val="001E3A45"/>
    <w:rsid w:val="001E4BBE"/>
    <w:rsid w:val="001E4C5A"/>
    <w:rsid w:val="001F16BF"/>
    <w:rsid w:val="001F4FBB"/>
    <w:rsid w:val="001F502E"/>
    <w:rsid w:val="001F5DC0"/>
    <w:rsid w:val="001F69AF"/>
    <w:rsid w:val="00201953"/>
    <w:rsid w:val="002027A5"/>
    <w:rsid w:val="00214EA2"/>
    <w:rsid w:val="00230077"/>
    <w:rsid w:val="00231E27"/>
    <w:rsid w:val="00232329"/>
    <w:rsid w:val="002345C7"/>
    <w:rsid w:val="0023520D"/>
    <w:rsid w:val="00241AC0"/>
    <w:rsid w:val="00244304"/>
    <w:rsid w:val="00247814"/>
    <w:rsid w:val="002558F5"/>
    <w:rsid w:val="002559F6"/>
    <w:rsid w:val="00264F43"/>
    <w:rsid w:val="00265A81"/>
    <w:rsid w:val="00266E0B"/>
    <w:rsid w:val="00266ED3"/>
    <w:rsid w:val="002703DD"/>
    <w:rsid w:val="00277EEB"/>
    <w:rsid w:val="0028006A"/>
    <w:rsid w:val="0029619B"/>
    <w:rsid w:val="002A3EBE"/>
    <w:rsid w:val="002A682C"/>
    <w:rsid w:val="002B2F0B"/>
    <w:rsid w:val="002B31DF"/>
    <w:rsid w:val="002B3E90"/>
    <w:rsid w:val="002B67A8"/>
    <w:rsid w:val="002B6DA9"/>
    <w:rsid w:val="002B7C48"/>
    <w:rsid w:val="002C0749"/>
    <w:rsid w:val="002C0CC6"/>
    <w:rsid w:val="002C1081"/>
    <w:rsid w:val="002C41E2"/>
    <w:rsid w:val="002C53A0"/>
    <w:rsid w:val="002C7CEB"/>
    <w:rsid w:val="002D180C"/>
    <w:rsid w:val="002D501E"/>
    <w:rsid w:val="002E1A68"/>
    <w:rsid w:val="002E2469"/>
    <w:rsid w:val="002E2BB0"/>
    <w:rsid w:val="002E7091"/>
    <w:rsid w:val="002F00AE"/>
    <w:rsid w:val="002F14DB"/>
    <w:rsid w:val="002F2CCD"/>
    <w:rsid w:val="003020C1"/>
    <w:rsid w:val="00310057"/>
    <w:rsid w:val="00310994"/>
    <w:rsid w:val="00313AAD"/>
    <w:rsid w:val="00314321"/>
    <w:rsid w:val="0031496F"/>
    <w:rsid w:val="003225F3"/>
    <w:rsid w:val="0032675A"/>
    <w:rsid w:val="003309C2"/>
    <w:rsid w:val="00337893"/>
    <w:rsid w:val="0034077D"/>
    <w:rsid w:val="0034111D"/>
    <w:rsid w:val="00346AF3"/>
    <w:rsid w:val="00353726"/>
    <w:rsid w:val="00353D6D"/>
    <w:rsid w:val="00363941"/>
    <w:rsid w:val="00364669"/>
    <w:rsid w:val="00367829"/>
    <w:rsid w:val="003711F4"/>
    <w:rsid w:val="003856E6"/>
    <w:rsid w:val="00386738"/>
    <w:rsid w:val="00394E19"/>
    <w:rsid w:val="00395912"/>
    <w:rsid w:val="003A287B"/>
    <w:rsid w:val="003A75EF"/>
    <w:rsid w:val="003B78C9"/>
    <w:rsid w:val="003C2B89"/>
    <w:rsid w:val="003C3BA4"/>
    <w:rsid w:val="003C58D6"/>
    <w:rsid w:val="003D1E16"/>
    <w:rsid w:val="003D4746"/>
    <w:rsid w:val="003E1467"/>
    <w:rsid w:val="003E6B7E"/>
    <w:rsid w:val="003F09C4"/>
    <w:rsid w:val="003F0C13"/>
    <w:rsid w:val="003F1478"/>
    <w:rsid w:val="003F2DA6"/>
    <w:rsid w:val="0040053E"/>
    <w:rsid w:val="00404042"/>
    <w:rsid w:val="004046D2"/>
    <w:rsid w:val="004060E2"/>
    <w:rsid w:val="004109D1"/>
    <w:rsid w:val="00412F4F"/>
    <w:rsid w:val="00414645"/>
    <w:rsid w:val="004265DC"/>
    <w:rsid w:val="004300A2"/>
    <w:rsid w:val="00433C1D"/>
    <w:rsid w:val="00436425"/>
    <w:rsid w:val="004420C2"/>
    <w:rsid w:val="00442612"/>
    <w:rsid w:val="004426E0"/>
    <w:rsid w:val="004446EF"/>
    <w:rsid w:val="0045092F"/>
    <w:rsid w:val="0046130B"/>
    <w:rsid w:val="00463E14"/>
    <w:rsid w:val="00465B16"/>
    <w:rsid w:val="00471C89"/>
    <w:rsid w:val="00474CCA"/>
    <w:rsid w:val="0047624B"/>
    <w:rsid w:val="00476EF5"/>
    <w:rsid w:val="00477E53"/>
    <w:rsid w:val="0048477D"/>
    <w:rsid w:val="004926B0"/>
    <w:rsid w:val="004950FA"/>
    <w:rsid w:val="004963B5"/>
    <w:rsid w:val="004B232A"/>
    <w:rsid w:val="004B2457"/>
    <w:rsid w:val="004C4A15"/>
    <w:rsid w:val="004D1E6D"/>
    <w:rsid w:val="004D7756"/>
    <w:rsid w:val="004F6302"/>
    <w:rsid w:val="004F752D"/>
    <w:rsid w:val="00514105"/>
    <w:rsid w:val="00514F42"/>
    <w:rsid w:val="00524BE2"/>
    <w:rsid w:val="00531E2B"/>
    <w:rsid w:val="0053711B"/>
    <w:rsid w:val="00542B2F"/>
    <w:rsid w:val="005430C6"/>
    <w:rsid w:val="00561D42"/>
    <w:rsid w:val="00567597"/>
    <w:rsid w:val="00580CF8"/>
    <w:rsid w:val="00580D36"/>
    <w:rsid w:val="005813B8"/>
    <w:rsid w:val="005901CE"/>
    <w:rsid w:val="0059133F"/>
    <w:rsid w:val="0059365B"/>
    <w:rsid w:val="005A37A5"/>
    <w:rsid w:val="005A423D"/>
    <w:rsid w:val="005A6605"/>
    <w:rsid w:val="005B127D"/>
    <w:rsid w:val="005B15B9"/>
    <w:rsid w:val="005C1217"/>
    <w:rsid w:val="005C35CC"/>
    <w:rsid w:val="005C75BD"/>
    <w:rsid w:val="005D13C3"/>
    <w:rsid w:val="005D3160"/>
    <w:rsid w:val="005D5037"/>
    <w:rsid w:val="005D7AB2"/>
    <w:rsid w:val="005E3139"/>
    <w:rsid w:val="005F10F4"/>
    <w:rsid w:val="005F255D"/>
    <w:rsid w:val="005F621A"/>
    <w:rsid w:val="005F6989"/>
    <w:rsid w:val="005F7021"/>
    <w:rsid w:val="00604208"/>
    <w:rsid w:val="006047A4"/>
    <w:rsid w:val="00605F45"/>
    <w:rsid w:val="00606693"/>
    <w:rsid w:val="0061165B"/>
    <w:rsid w:val="00612B18"/>
    <w:rsid w:val="0061492E"/>
    <w:rsid w:val="00614C6C"/>
    <w:rsid w:val="006165DF"/>
    <w:rsid w:val="00616CFC"/>
    <w:rsid w:val="00621455"/>
    <w:rsid w:val="00621D7B"/>
    <w:rsid w:val="0062379D"/>
    <w:rsid w:val="00625537"/>
    <w:rsid w:val="00625FF5"/>
    <w:rsid w:val="006277EE"/>
    <w:rsid w:val="00631F6B"/>
    <w:rsid w:val="006326D4"/>
    <w:rsid w:val="0063509F"/>
    <w:rsid w:val="00636769"/>
    <w:rsid w:val="00645BF7"/>
    <w:rsid w:val="00651EFC"/>
    <w:rsid w:val="006521DA"/>
    <w:rsid w:val="00653D03"/>
    <w:rsid w:val="00661EA7"/>
    <w:rsid w:val="00662852"/>
    <w:rsid w:val="006643E1"/>
    <w:rsid w:val="00666EF9"/>
    <w:rsid w:val="00670D6D"/>
    <w:rsid w:val="006839A4"/>
    <w:rsid w:val="00684BC0"/>
    <w:rsid w:val="00691D48"/>
    <w:rsid w:val="006A0DA5"/>
    <w:rsid w:val="006A1682"/>
    <w:rsid w:val="006A3091"/>
    <w:rsid w:val="006A37B9"/>
    <w:rsid w:val="006A49D8"/>
    <w:rsid w:val="006A7C75"/>
    <w:rsid w:val="006A7D28"/>
    <w:rsid w:val="006B70DC"/>
    <w:rsid w:val="006B77EC"/>
    <w:rsid w:val="006C039E"/>
    <w:rsid w:val="006C0877"/>
    <w:rsid w:val="006C1DCE"/>
    <w:rsid w:val="006C5D8A"/>
    <w:rsid w:val="006D2781"/>
    <w:rsid w:val="006D3912"/>
    <w:rsid w:val="006D3C69"/>
    <w:rsid w:val="006D5048"/>
    <w:rsid w:val="006E0D7B"/>
    <w:rsid w:val="006E1CC5"/>
    <w:rsid w:val="006F185D"/>
    <w:rsid w:val="006F5AE4"/>
    <w:rsid w:val="006F6118"/>
    <w:rsid w:val="007004F7"/>
    <w:rsid w:val="00703A36"/>
    <w:rsid w:val="00707377"/>
    <w:rsid w:val="007107F4"/>
    <w:rsid w:val="007114C6"/>
    <w:rsid w:val="00712E0D"/>
    <w:rsid w:val="00715CC2"/>
    <w:rsid w:val="007160E2"/>
    <w:rsid w:val="007261EE"/>
    <w:rsid w:val="00741DA6"/>
    <w:rsid w:val="00746250"/>
    <w:rsid w:val="00747D9B"/>
    <w:rsid w:val="00751D61"/>
    <w:rsid w:val="007539BE"/>
    <w:rsid w:val="00754B21"/>
    <w:rsid w:val="00760289"/>
    <w:rsid w:val="0076171B"/>
    <w:rsid w:val="00761EE1"/>
    <w:rsid w:val="00764A3D"/>
    <w:rsid w:val="00777D65"/>
    <w:rsid w:val="00780B51"/>
    <w:rsid w:val="00783862"/>
    <w:rsid w:val="00784BB6"/>
    <w:rsid w:val="00784BF8"/>
    <w:rsid w:val="007900F0"/>
    <w:rsid w:val="00795AF5"/>
    <w:rsid w:val="007B6AFC"/>
    <w:rsid w:val="007D22C7"/>
    <w:rsid w:val="007D49B5"/>
    <w:rsid w:val="007E0F22"/>
    <w:rsid w:val="007E3456"/>
    <w:rsid w:val="007E466A"/>
    <w:rsid w:val="007E5ABD"/>
    <w:rsid w:val="007E76B9"/>
    <w:rsid w:val="007E7F1E"/>
    <w:rsid w:val="007F7614"/>
    <w:rsid w:val="00800131"/>
    <w:rsid w:val="0080041F"/>
    <w:rsid w:val="00812564"/>
    <w:rsid w:val="00813D50"/>
    <w:rsid w:val="0081697B"/>
    <w:rsid w:val="008237EC"/>
    <w:rsid w:val="00826786"/>
    <w:rsid w:val="00835A91"/>
    <w:rsid w:val="00840240"/>
    <w:rsid w:val="00843895"/>
    <w:rsid w:val="0084405A"/>
    <w:rsid w:val="00845176"/>
    <w:rsid w:val="008473F7"/>
    <w:rsid w:val="008476B5"/>
    <w:rsid w:val="00867850"/>
    <w:rsid w:val="00870C32"/>
    <w:rsid w:val="00872384"/>
    <w:rsid w:val="00876B40"/>
    <w:rsid w:val="008776CF"/>
    <w:rsid w:val="00881684"/>
    <w:rsid w:val="00894323"/>
    <w:rsid w:val="008968B7"/>
    <w:rsid w:val="008A0101"/>
    <w:rsid w:val="008A1671"/>
    <w:rsid w:val="008A1C34"/>
    <w:rsid w:val="008A2E39"/>
    <w:rsid w:val="008A39B4"/>
    <w:rsid w:val="008B0C0C"/>
    <w:rsid w:val="008D0214"/>
    <w:rsid w:val="008D4C4B"/>
    <w:rsid w:val="008E6159"/>
    <w:rsid w:val="008E7292"/>
    <w:rsid w:val="008F30C6"/>
    <w:rsid w:val="008F6007"/>
    <w:rsid w:val="008F6396"/>
    <w:rsid w:val="0090228C"/>
    <w:rsid w:val="00906885"/>
    <w:rsid w:val="00910087"/>
    <w:rsid w:val="009226B4"/>
    <w:rsid w:val="0093101C"/>
    <w:rsid w:val="00932429"/>
    <w:rsid w:val="0093388B"/>
    <w:rsid w:val="009343FD"/>
    <w:rsid w:val="00936AB8"/>
    <w:rsid w:val="00941E6A"/>
    <w:rsid w:val="00942562"/>
    <w:rsid w:val="00943CC1"/>
    <w:rsid w:val="00954585"/>
    <w:rsid w:val="0095594D"/>
    <w:rsid w:val="009629C0"/>
    <w:rsid w:val="0096368D"/>
    <w:rsid w:val="00963ED6"/>
    <w:rsid w:val="00980957"/>
    <w:rsid w:val="00986E2F"/>
    <w:rsid w:val="00991115"/>
    <w:rsid w:val="00996679"/>
    <w:rsid w:val="00997A44"/>
    <w:rsid w:val="009A033F"/>
    <w:rsid w:val="009A121C"/>
    <w:rsid w:val="009A1BA9"/>
    <w:rsid w:val="009A5DB8"/>
    <w:rsid w:val="009A618D"/>
    <w:rsid w:val="009A65DB"/>
    <w:rsid w:val="009B1FDA"/>
    <w:rsid w:val="009B2D70"/>
    <w:rsid w:val="009B6ED1"/>
    <w:rsid w:val="009B754E"/>
    <w:rsid w:val="009C05FF"/>
    <w:rsid w:val="009C6A24"/>
    <w:rsid w:val="009D1586"/>
    <w:rsid w:val="009D443E"/>
    <w:rsid w:val="009E0329"/>
    <w:rsid w:val="009E183D"/>
    <w:rsid w:val="009E3097"/>
    <w:rsid w:val="009F01CF"/>
    <w:rsid w:val="009F2C96"/>
    <w:rsid w:val="009F4384"/>
    <w:rsid w:val="009F5EC4"/>
    <w:rsid w:val="00A00375"/>
    <w:rsid w:val="00A03E16"/>
    <w:rsid w:val="00A04E4A"/>
    <w:rsid w:val="00A07CA2"/>
    <w:rsid w:val="00A1017D"/>
    <w:rsid w:val="00A20FD6"/>
    <w:rsid w:val="00A2568D"/>
    <w:rsid w:val="00A3197B"/>
    <w:rsid w:val="00A32BA6"/>
    <w:rsid w:val="00A36B01"/>
    <w:rsid w:val="00A42E05"/>
    <w:rsid w:val="00A452B8"/>
    <w:rsid w:val="00A542E9"/>
    <w:rsid w:val="00A55517"/>
    <w:rsid w:val="00A56796"/>
    <w:rsid w:val="00A57E55"/>
    <w:rsid w:val="00A660FE"/>
    <w:rsid w:val="00A70439"/>
    <w:rsid w:val="00A71D09"/>
    <w:rsid w:val="00A72F6A"/>
    <w:rsid w:val="00A72FE6"/>
    <w:rsid w:val="00A747EC"/>
    <w:rsid w:val="00A86645"/>
    <w:rsid w:val="00A877A2"/>
    <w:rsid w:val="00AA06F0"/>
    <w:rsid w:val="00AA3567"/>
    <w:rsid w:val="00AA4262"/>
    <w:rsid w:val="00AC2750"/>
    <w:rsid w:val="00AC6C9D"/>
    <w:rsid w:val="00AC74CF"/>
    <w:rsid w:val="00AD2287"/>
    <w:rsid w:val="00AD34DD"/>
    <w:rsid w:val="00AD4B17"/>
    <w:rsid w:val="00AE6769"/>
    <w:rsid w:val="00AF1A7B"/>
    <w:rsid w:val="00AF3B06"/>
    <w:rsid w:val="00AF3FB9"/>
    <w:rsid w:val="00AF6971"/>
    <w:rsid w:val="00AF7AF8"/>
    <w:rsid w:val="00B11126"/>
    <w:rsid w:val="00B2072E"/>
    <w:rsid w:val="00B20B4A"/>
    <w:rsid w:val="00B40AF7"/>
    <w:rsid w:val="00B42871"/>
    <w:rsid w:val="00B42BD0"/>
    <w:rsid w:val="00B45391"/>
    <w:rsid w:val="00B458C2"/>
    <w:rsid w:val="00B50790"/>
    <w:rsid w:val="00B5388F"/>
    <w:rsid w:val="00B562AE"/>
    <w:rsid w:val="00B612F8"/>
    <w:rsid w:val="00B61AEE"/>
    <w:rsid w:val="00B64A2A"/>
    <w:rsid w:val="00B70B87"/>
    <w:rsid w:val="00B70EDC"/>
    <w:rsid w:val="00B767AE"/>
    <w:rsid w:val="00B76C94"/>
    <w:rsid w:val="00B77D3D"/>
    <w:rsid w:val="00B83C0F"/>
    <w:rsid w:val="00B846E5"/>
    <w:rsid w:val="00B9011C"/>
    <w:rsid w:val="00B911DB"/>
    <w:rsid w:val="00B9121A"/>
    <w:rsid w:val="00B92273"/>
    <w:rsid w:val="00B94F3D"/>
    <w:rsid w:val="00B9578E"/>
    <w:rsid w:val="00BA12CE"/>
    <w:rsid w:val="00BA75F4"/>
    <w:rsid w:val="00BB248F"/>
    <w:rsid w:val="00BB303D"/>
    <w:rsid w:val="00BC135F"/>
    <w:rsid w:val="00BC55DD"/>
    <w:rsid w:val="00BC5791"/>
    <w:rsid w:val="00BC699D"/>
    <w:rsid w:val="00BD604F"/>
    <w:rsid w:val="00BD610B"/>
    <w:rsid w:val="00BD719B"/>
    <w:rsid w:val="00BD757D"/>
    <w:rsid w:val="00BE0F3F"/>
    <w:rsid w:val="00BE5A29"/>
    <w:rsid w:val="00BE5BC7"/>
    <w:rsid w:val="00BF2588"/>
    <w:rsid w:val="00BF451B"/>
    <w:rsid w:val="00BF5AF5"/>
    <w:rsid w:val="00C001B7"/>
    <w:rsid w:val="00C0081F"/>
    <w:rsid w:val="00C03B7C"/>
    <w:rsid w:val="00C03BA5"/>
    <w:rsid w:val="00C04C1D"/>
    <w:rsid w:val="00C100A3"/>
    <w:rsid w:val="00C12DFE"/>
    <w:rsid w:val="00C14DB3"/>
    <w:rsid w:val="00C2162B"/>
    <w:rsid w:val="00C24736"/>
    <w:rsid w:val="00C25E9C"/>
    <w:rsid w:val="00C2685E"/>
    <w:rsid w:val="00C31AA1"/>
    <w:rsid w:val="00C359B9"/>
    <w:rsid w:val="00C426B1"/>
    <w:rsid w:val="00C43210"/>
    <w:rsid w:val="00C64512"/>
    <w:rsid w:val="00C7019B"/>
    <w:rsid w:val="00C70B43"/>
    <w:rsid w:val="00C71FAC"/>
    <w:rsid w:val="00C732F2"/>
    <w:rsid w:val="00C74B73"/>
    <w:rsid w:val="00C81068"/>
    <w:rsid w:val="00C8796D"/>
    <w:rsid w:val="00C87DF2"/>
    <w:rsid w:val="00C93FD2"/>
    <w:rsid w:val="00C952E7"/>
    <w:rsid w:val="00CB15B3"/>
    <w:rsid w:val="00CB2324"/>
    <w:rsid w:val="00CB358B"/>
    <w:rsid w:val="00CB361F"/>
    <w:rsid w:val="00CB4CAE"/>
    <w:rsid w:val="00CB4DD1"/>
    <w:rsid w:val="00CB62FD"/>
    <w:rsid w:val="00CB6D8C"/>
    <w:rsid w:val="00CB7A1A"/>
    <w:rsid w:val="00CC2F81"/>
    <w:rsid w:val="00CC46A1"/>
    <w:rsid w:val="00CC5834"/>
    <w:rsid w:val="00CE0C94"/>
    <w:rsid w:val="00CE55B4"/>
    <w:rsid w:val="00CF1504"/>
    <w:rsid w:val="00CF3F21"/>
    <w:rsid w:val="00CF43EF"/>
    <w:rsid w:val="00CF5FB0"/>
    <w:rsid w:val="00D010FC"/>
    <w:rsid w:val="00D0334A"/>
    <w:rsid w:val="00D042DA"/>
    <w:rsid w:val="00D1226C"/>
    <w:rsid w:val="00D12820"/>
    <w:rsid w:val="00D1370F"/>
    <w:rsid w:val="00D24811"/>
    <w:rsid w:val="00D2485B"/>
    <w:rsid w:val="00D33120"/>
    <w:rsid w:val="00D36AD6"/>
    <w:rsid w:val="00D434B0"/>
    <w:rsid w:val="00D437FC"/>
    <w:rsid w:val="00D447BE"/>
    <w:rsid w:val="00D51B47"/>
    <w:rsid w:val="00D54D15"/>
    <w:rsid w:val="00D54F9A"/>
    <w:rsid w:val="00D56C07"/>
    <w:rsid w:val="00D6206B"/>
    <w:rsid w:val="00D62852"/>
    <w:rsid w:val="00D70016"/>
    <w:rsid w:val="00D719E8"/>
    <w:rsid w:val="00D72AAB"/>
    <w:rsid w:val="00D72F81"/>
    <w:rsid w:val="00D74639"/>
    <w:rsid w:val="00D7590D"/>
    <w:rsid w:val="00D778CF"/>
    <w:rsid w:val="00D82244"/>
    <w:rsid w:val="00D85F9C"/>
    <w:rsid w:val="00D91647"/>
    <w:rsid w:val="00D9578E"/>
    <w:rsid w:val="00DA0018"/>
    <w:rsid w:val="00DA22AA"/>
    <w:rsid w:val="00DA3541"/>
    <w:rsid w:val="00DA4156"/>
    <w:rsid w:val="00DD1F47"/>
    <w:rsid w:val="00DD3AFC"/>
    <w:rsid w:val="00DD3DE3"/>
    <w:rsid w:val="00DD4A4C"/>
    <w:rsid w:val="00DD613C"/>
    <w:rsid w:val="00DE266D"/>
    <w:rsid w:val="00DF1E09"/>
    <w:rsid w:val="00DF74CB"/>
    <w:rsid w:val="00E02C30"/>
    <w:rsid w:val="00E04183"/>
    <w:rsid w:val="00E1301A"/>
    <w:rsid w:val="00E21A35"/>
    <w:rsid w:val="00E267BC"/>
    <w:rsid w:val="00E276E1"/>
    <w:rsid w:val="00E36010"/>
    <w:rsid w:val="00E42F0C"/>
    <w:rsid w:val="00E433B6"/>
    <w:rsid w:val="00E44C34"/>
    <w:rsid w:val="00E4525A"/>
    <w:rsid w:val="00E46AA9"/>
    <w:rsid w:val="00E50135"/>
    <w:rsid w:val="00E62598"/>
    <w:rsid w:val="00E63AC5"/>
    <w:rsid w:val="00E64387"/>
    <w:rsid w:val="00E66B52"/>
    <w:rsid w:val="00E70F00"/>
    <w:rsid w:val="00E77643"/>
    <w:rsid w:val="00E83D37"/>
    <w:rsid w:val="00E83F1C"/>
    <w:rsid w:val="00E90716"/>
    <w:rsid w:val="00E917F9"/>
    <w:rsid w:val="00E92DBE"/>
    <w:rsid w:val="00EA70E1"/>
    <w:rsid w:val="00EB012C"/>
    <w:rsid w:val="00EB3C1C"/>
    <w:rsid w:val="00EB5C8A"/>
    <w:rsid w:val="00EC08C6"/>
    <w:rsid w:val="00ED0D6D"/>
    <w:rsid w:val="00ED6A0E"/>
    <w:rsid w:val="00EE313D"/>
    <w:rsid w:val="00EE3C32"/>
    <w:rsid w:val="00EE3D16"/>
    <w:rsid w:val="00EE4BBE"/>
    <w:rsid w:val="00EF2DA4"/>
    <w:rsid w:val="00EF5674"/>
    <w:rsid w:val="00EF5E86"/>
    <w:rsid w:val="00EF6522"/>
    <w:rsid w:val="00F02E2E"/>
    <w:rsid w:val="00F03EE4"/>
    <w:rsid w:val="00F07A95"/>
    <w:rsid w:val="00F16BF7"/>
    <w:rsid w:val="00F213EF"/>
    <w:rsid w:val="00F33D86"/>
    <w:rsid w:val="00F378D8"/>
    <w:rsid w:val="00F4748E"/>
    <w:rsid w:val="00F5061C"/>
    <w:rsid w:val="00F50C6E"/>
    <w:rsid w:val="00F532A7"/>
    <w:rsid w:val="00F533F2"/>
    <w:rsid w:val="00F54030"/>
    <w:rsid w:val="00F54743"/>
    <w:rsid w:val="00F554D4"/>
    <w:rsid w:val="00F603CF"/>
    <w:rsid w:val="00F61AE0"/>
    <w:rsid w:val="00F63AA3"/>
    <w:rsid w:val="00F668E9"/>
    <w:rsid w:val="00F668EC"/>
    <w:rsid w:val="00F719D0"/>
    <w:rsid w:val="00F72BAA"/>
    <w:rsid w:val="00F73F4C"/>
    <w:rsid w:val="00F8136A"/>
    <w:rsid w:val="00F8552A"/>
    <w:rsid w:val="00FA4221"/>
    <w:rsid w:val="00FA5744"/>
    <w:rsid w:val="00FA7288"/>
    <w:rsid w:val="00FB0E6B"/>
    <w:rsid w:val="00FC1FB2"/>
    <w:rsid w:val="00FC5D6D"/>
    <w:rsid w:val="00FD0E58"/>
    <w:rsid w:val="00FD5CA6"/>
    <w:rsid w:val="00FD6066"/>
    <w:rsid w:val="00FD77F8"/>
    <w:rsid w:val="00FE785C"/>
    <w:rsid w:val="00FF13C1"/>
    <w:rsid w:val="00FF1B4D"/>
    <w:rsid w:val="00FF3578"/>
    <w:rsid w:val="00FF6FBA"/>
    <w:rsid w:val="03423967"/>
    <w:rsid w:val="092D4F44"/>
    <w:rsid w:val="09D553E5"/>
    <w:rsid w:val="0AF56309"/>
    <w:rsid w:val="125149F3"/>
    <w:rsid w:val="19C42FE0"/>
    <w:rsid w:val="22FD701F"/>
    <w:rsid w:val="248971F7"/>
    <w:rsid w:val="2DE94DF8"/>
    <w:rsid w:val="337052A7"/>
    <w:rsid w:val="337F2FB7"/>
    <w:rsid w:val="33B11756"/>
    <w:rsid w:val="3CF86B88"/>
    <w:rsid w:val="3F51784D"/>
    <w:rsid w:val="41E31152"/>
    <w:rsid w:val="4B292593"/>
    <w:rsid w:val="4E0E7450"/>
    <w:rsid w:val="566A730D"/>
    <w:rsid w:val="57A80C1E"/>
    <w:rsid w:val="57CC0113"/>
    <w:rsid w:val="59105EAB"/>
    <w:rsid w:val="622F0E8C"/>
    <w:rsid w:val="646C65CD"/>
    <w:rsid w:val="6AD57DEE"/>
    <w:rsid w:val="77C53D7D"/>
    <w:rsid w:val="784545B9"/>
    <w:rsid w:val="78EC507B"/>
    <w:rsid w:val="7A434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35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E21A35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nhideWhenUsed/>
    <w:qFormat/>
    <w:rsid w:val="00E21A35"/>
    <w:pPr>
      <w:suppressAutoHyphens w:val="0"/>
      <w:ind w:firstLine="360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qFormat/>
    <w:rsid w:val="00E21A35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E21A35"/>
    <w:pPr>
      <w:tabs>
        <w:tab w:val="center" w:pos="4677"/>
        <w:tab w:val="right" w:pos="9355"/>
      </w:tabs>
    </w:pPr>
  </w:style>
  <w:style w:type="character" w:styleId="ab">
    <w:name w:val="Emphasis"/>
    <w:basedOn w:val="a0"/>
    <w:uiPriority w:val="20"/>
    <w:qFormat/>
    <w:rsid w:val="00E21A35"/>
    <w:rPr>
      <w:i/>
      <w:iCs/>
    </w:rPr>
  </w:style>
  <w:style w:type="character" w:styleId="ac">
    <w:name w:val="Hyperlink"/>
    <w:uiPriority w:val="99"/>
    <w:unhideWhenUsed/>
    <w:qFormat/>
    <w:rsid w:val="00E21A35"/>
    <w:rPr>
      <w:color w:val="0000FF"/>
      <w:u w:val="single"/>
    </w:rPr>
  </w:style>
  <w:style w:type="table" w:styleId="ad">
    <w:name w:val="Table Grid"/>
    <w:basedOn w:val="a1"/>
    <w:uiPriority w:val="59"/>
    <w:qFormat/>
    <w:rsid w:val="00E21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E21A35"/>
  </w:style>
  <w:style w:type="character" w:customStyle="1" w:styleId="aa">
    <w:name w:val="Нижний колонтитул Знак"/>
    <w:basedOn w:val="a0"/>
    <w:link w:val="a9"/>
    <w:uiPriority w:val="99"/>
    <w:qFormat/>
    <w:rsid w:val="00E21A35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E21A3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E21A35"/>
    <w:pPr>
      <w:ind w:left="72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s1">
    <w:name w:val="s1"/>
    <w:qFormat/>
    <w:rsid w:val="00E21A35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qFormat/>
    <w:rsid w:val="00E21A35"/>
    <w:rPr>
      <w:rFonts w:ascii="Times New Roman" w:hAnsi="Times New Roman" w:cs="Times New Roman" w:hint="default"/>
      <w:i/>
      <w:iCs/>
      <w:color w:val="FF0000"/>
    </w:rPr>
  </w:style>
  <w:style w:type="character" w:customStyle="1" w:styleId="a6">
    <w:name w:val="Текст примечания Знак"/>
    <w:basedOn w:val="a0"/>
    <w:link w:val="a5"/>
    <w:qFormat/>
    <w:rsid w:val="00E21A35"/>
    <w:rPr>
      <w:rFonts w:eastAsiaTheme="minorEastAsia"/>
      <w:sz w:val="20"/>
      <w:szCs w:val="20"/>
      <w:lang w:val="en-US" w:bidi="en-US"/>
    </w:rPr>
  </w:style>
  <w:style w:type="character" w:customStyle="1" w:styleId="ae">
    <w:name w:val="Без интервала Знак"/>
    <w:basedOn w:val="a0"/>
    <w:link w:val="10"/>
    <w:uiPriority w:val="1"/>
    <w:qFormat/>
    <w:locked/>
    <w:rsid w:val="00E21A35"/>
    <w:rPr>
      <w:rFonts w:eastAsiaTheme="minorEastAsia"/>
      <w:lang w:val="en-US" w:bidi="en-US"/>
    </w:rPr>
  </w:style>
  <w:style w:type="paragraph" w:customStyle="1" w:styleId="10">
    <w:name w:val="Без интервала1"/>
    <w:basedOn w:val="a"/>
    <w:link w:val="ae"/>
    <w:uiPriority w:val="1"/>
    <w:qFormat/>
    <w:rsid w:val="00E21A35"/>
    <w:pPr>
      <w:suppressAutoHyphens w:val="0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11">
    <w:name w:val="Замещающий текст1"/>
    <w:basedOn w:val="a0"/>
    <w:uiPriority w:val="99"/>
    <w:semiHidden/>
    <w:qFormat/>
    <w:rsid w:val="00E21A35"/>
    <w:rPr>
      <w:color w:val="808080"/>
    </w:rPr>
  </w:style>
  <w:style w:type="character" w:customStyle="1" w:styleId="12">
    <w:name w:val="Название книги1"/>
    <w:basedOn w:val="a0"/>
    <w:uiPriority w:val="33"/>
    <w:qFormat/>
    <w:rsid w:val="00E21A35"/>
    <w:rPr>
      <w:rFonts w:asciiTheme="majorHAnsi" w:eastAsiaTheme="majorEastAsia" w:hAnsiTheme="majorHAnsi" w:cstheme="majorBidi" w:hint="default"/>
      <w:b/>
      <w:bCs/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1734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Исх. №__________________________</dc:title>
  <dc:creator>RadlovskYaroslav</dc:creator>
  <cp:lastModifiedBy>User</cp:lastModifiedBy>
  <cp:revision>7</cp:revision>
  <cp:lastPrinted>2017-10-17T06:12:00Z</cp:lastPrinted>
  <dcterms:created xsi:type="dcterms:W3CDTF">2020-05-13T05:49:00Z</dcterms:created>
  <dcterms:modified xsi:type="dcterms:W3CDTF">2022-08-25T06:01:00Z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