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9563" w14:textId="5F2A1A4A" w:rsidR="00520543" w:rsidRPr="00AC52F7" w:rsidRDefault="0052054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C0F67E" w14:textId="77777777" w:rsidR="00520543" w:rsidRPr="00AC52F7" w:rsidRDefault="0052054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E2173E4" w14:textId="73176268" w:rsidR="00DF157F" w:rsidRPr="00DF157F" w:rsidRDefault="00DF157F" w:rsidP="00A41670">
      <w:pPr>
        <w:spacing w:after="120" w:line="240" w:lineRule="auto"/>
        <w:rPr>
          <w:rFonts w:ascii="Times New Roman" w:hAnsi="Times New Roman"/>
          <w:b/>
          <w:color w:val="365F91" w:themeColor="accent1" w:themeShade="BF"/>
          <w:sz w:val="28"/>
          <w:lang w:val="ru-RU"/>
        </w:rPr>
      </w:pP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130"/>
      </w:tblGrid>
      <w:tr w:rsidR="00DF157F" w:rsidRPr="004C5788" w14:paraId="44C0C422" w14:textId="77777777" w:rsidTr="00DF157F">
        <w:trPr>
          <w:cantSplit/>
          <w:trHeight w:val="240"/>
          <w:tblHeader/>
        </w:trPr>
        <w:tc>
          <w:tcPr>
            <w:tcW w:w="567" w:type="dxa"/>
          </w:tcPr>
          <w:p w14:paraId="5467B064" w14:textId="77777777" w:rsidR="00DF157F" w:rsidRPr="004C5788" w:rsidRDefault="00DF157F" w:rsidP="008D4F9B">
            <w:pPr>
              <w:pStyle w:val="a9"/>
              <w:spacing w:before="0" w:after="60"/>
              <w:rPr>
                <w:szCs w:val="22"/>
              </w:rPr>
            </w:pPr>
            <w:r w:rsidRPr="004C5788">
              <w:rPr>
                <w:szCs w:val="22"/>
              </w:rPr>
              <w:t>№</w:t>
            </w:r>
          </w:p>
        </w:tc>
        <w:tc>
          <w:tcPr>
            <w:tcW w:w="4395" w:type="dxa"/>
          </w:tcPr>
          <w:p w14:paraId="28E6DFDF" w14:textId="77777777" w:rsidR="00DF157F" w:rsidRPr="004C5788" w:rsidRDefault="00DF157F" w:rsidP="008D4F9B">
            <w:pPr>
              <w:pStyle w:val="a9"/>
              <w:spacing w:before="0" w:after="60"/>
              <w:jc w:val="center"/>
              <w:rPr>
                <w:szCs w:val="22"/>
              </w:rPr>
            </w:pPr>
            <w:r w:rsidRPr="004C5788">
              <w:rPr>
                <w:szCs w:val="22"/>
              </w:rPr>
              <w:t>Наименование</w:t>
            </w:r>
          </w:p>
        </w:tc>
        <w:tc>
          <w:tcPr>
            <w:tcW w:w="5130" w:type="dxa"/>
          </w:tcPr>
          <w:p w14:paraId="3C2724EF" w14:textId="77777777" w:rsidR="00DF157F" w:rsidRPr="004C5788" w:rsidRDefault="00DF157F" w:rsidP="008D4F9B">
            <w:pPr>
              <w:pStyle w:val="a9"/>
              <w:spacing w:before="0" w:after="60"/>
              <w:rPr>
                <w:szCs w:val="22"/>
              </w:rPr>
            </w:pPr>
            <w:r w:rsidRPr="004C5788">
              <w:rPr>
                <w:szCs w:val="22"/>
              </w:rPr>
              <w:t xml:space="preserve">Сведения </w:t>
            </w:r>
          </w:p>
        </w:tc>
      </w:tr>
      <w:tr w:rsidR="00DF157F" w:rsidRPr="00DF157F" w14:paraId="1CCC9220" w14:textId="77777777" w:rsidTr="00DF157F">
        <w:trPr>
          <w:cantSplit/>
        </w:trPr>
        <w:tc>
          <w:tcPr>
            <w:tcW w:w="567" w:type="dxa"/>
          </w:tcPr>
          <w:p w14:paraId="323127FD" w14:textId="77777777" w:rsidR="00DF157F" w:rsidRPr="004C5788" w:rsidRDefault="00DF157F" w:rsidP="008D4F9B">
            <w:pPr>
              <w:pStyle w:val="31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40" w:lineRule="auto"/>
              <w:ind w:left="34" w:firstLine="0"/>
              <w:textAlignment w:val="auto"/>
              <w:rPr>
                <w:rFonts w:ascii="Times New Roman" w:hAnsi="Times New Roman"/>
                <w:snapToGrid w:val="0"/>
              </w:rPr>
            </w:pPr>
            <w:r w:rsidRPr="004C5788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395" w:type="dxa"/>
          </w:tcPr>
          <w:p w14:paraId="22D7F45F" w14:textId="77777777" w:rsidR="00DF157F" w:rsidRPr="004C5788" w:rsidRDefault="00DF157F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 xml:space="preserve">Организационно-правовая форма и </w:t>
            </w:r>
          </w:p>
          <w:p w14:paraId="51C6A3B9" w14:textId="77777777" w:rsidR="00DF157F" w:rsidRPr="004C5788" w:rsidRDefault="00DF157F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5130" w:type="dxa"/>
          </w:tcPr>
          <w:p w14:paraId="4C83C76C" w14:textId="77777777" w:rsidR="00DF157F" w:rsidRPr="004C5788" w:rsidRDefault="00DF157F" w:rsidP="008D4F9B">
            <w:pPr>
              <w:pStyle w:val="aa"/>
              <w:spacing w:before="0" w:after="60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7686648E" w14:textId="77777777" w:rsidR="00DF157F" w:rsidRPr="004C5788" w:rsidRDefault="00DF157F" w:rsidP="00DF157F">
            <w:pPr>
              <w:pStyle w:val="aa"/>
              <w:spacing w:before="0" w:after="60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Снабэнергоресурс</w:t>
            </w:r>
            <w:proofErr w:type="spellEnd"/>
            <w:r w:rsidRPr="004C5788">
              <w:rPr>
                <w:sz w:val="22"/>
                <w:szCs w:val="22"/>
              </w:rPr>
              <w:t>» (ООО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Снабэнергоресурс</w:t>
            </w:r>
            <w:proofErr w:type="spellEnd"/>
            <w:r w:rsidRPr="004C5788">
              <w:rPr>
                <w:sz w:val="22"/>
                <w:szCs w:val="22"/>
              </w:rPr>
              <w:t>»)</w:t>
            </w:r>
          </w:p>
        </w:tc>
      </w:tr>
      <w:tr w:rsidR="00DF157F" w:rsidRPr="004C5788" w14:paraId="73DF9E28" w14:textId="77777777" w:rsidTr="00DF157F">
        <w:trPr>
          <w:cantSplit/>
          <w:trHeight w:val="389"/>
        </w:trPr>
        <w:tc>
          <w:tcPr>
            <w:tcW w:w="567" w:type="dxa"/>
          </w:tcPr>
          <w:p w14:paraId="6F0E96E3" w14:textId="77777777" w:rsidR="00DF157F" w:rsidRPr="00DF157F" w:rsidRDefault="00DF157F" w:rsidP="008D4F9B">
            <w:pPr>
              <w:spacing w:after="6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395" w:type="dxa"/>
          </w:tcPr>
          <w:p w14:paraId="1DBF6453" w14:textId="77777777" w:rsidR="00DF157F" w:rsidRPr="004C5788" w:rsidRDefault="00DF157F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130" w:type="dxa"/>
          </w:tcPr>
          <w:p w14:paraId="52788052" w14:textId="77777777" w:rsidR="00DF157F" w:rsidRPr="00D2048A" w:rsidRDefault="00DF157F" w:rsidP="008D4F9B">
            <w:pPr>
              <w:pStyle w:val="aa"/>
              <w:spacing w:before="0" w:after="60"/>
              <w:rPr>
                <w:b/>
                <w:sz w:val="22"/>
                <w:szCs w:val="22"/>
              </w:rPr>
            </w:pPr>
            <w:r w:rsidRPr="00D2048A">
              <w:rPr>
                <w:b/>
                <w:sz w:val="22"/>
                <w:szCs w:val="22"/>
              </w:rPr>
              <w:t>2310212721</w:t>
            </w:r>
          </w:p>
        </w:tc>
      </w:tr>
      <w:tr w:rsidR="00DF157F" w:rsidRPr="004C5788" w14:paraId="1BC7AC19" w14:textId="77777777" w:rsidTr="00DF157F">
        <w:trPr>
          <w:cantSplit/>
          <w:trHeight w:val="389"/>
        </w:trPr>
        <w:tc>
          <w:tcPr>
            <w:tcW w:w="567" w:type="dxa"/>
          </w:tcPr>
          <w:p w14:paraId="64C35299" w14:textId="77777777" w:rsidR="00DF157F" w:rsidRPr="00DF157F" w:rsidRDefault="00DF157F" w:rsidP="008D4F9B">
            <w:pPr>
              <w:spacing w:after="6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395" w:type="dxa"/>
          </w:tcPr>
          <w:p w14:paraId="3444B157" w14:textId="77777777" w:rsidR="00DF157F" w:rsidRPr="004C5788" w:rsidRDefault="00DF157F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>КПП организации</w:t>
            </w:r>
          </w:p>
        </w:tc>
        <w:tc>
          <w:tcPr>
            <w:tcW w:w="5130" w:type="dxa"/>
          </w:tcPr>
          <w:p w14:paraId="4A5436D0" w14:textId="77777777" w:rsidR="00DF157F" w:rsidRPr="00D2048A" w:rsidRDefault="00DF157F" w:rsidP="00DF157F">
            <w:pPr>
              <w:pStyle w:val="aa"/>
              <w:spacing w:before="0" w:after="60"/>
              <w:rPr>
                <w:b/>
                <w:color w:val="000000"/>
                <w:sz w:val="22"/>
                <w:szCs w:val="22"/>
              </w:rPr>
            </w:pPr>
            <w:r w:rsidRPr="00D2048A">
              <w:rPr>
                <w:b/>
                <w:sz w:val="22"/>
                <w:szCs w:val="22"/>
              </w:rPr>
              <w:t>КПП организации</w:t>
            </w:r>
            <w:r w:rsidRPr="00D2048A">
              <w:rPr>
                <w:b/>
                <w:color w:val="000000"/>
                <w:sz w:val="22"/>
                <w:szCs w:val="22"/>
              </w:rPr>
              <w:t xml:space="preserve">  - 231001001</w:t>
            </w:r>
          </w:p>
        </w:tc>
      </w:tr>
      <w:tr w:rsidR="00DF157F" w:rsidRPr="00B7128A" w14:paraId="6A50BD97" w14:textId="77777777" w:rsidTr="00DF157F">
        <w:trPr>
          <w:cantSplit/>
        </w:trPr>
        <w:tc>
          <w:tcPr>
            <w:tcW w:w="567" w:type="dxa"/>
          </w:tcPr>
          <w:p w14:paraId="5621E916" w14:textId="77777777" w:rsidR="00DF157F" w:rsidRPr="004C5788" w:rsidRDefault="00AD3871" w:rsidP="008D4F9B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14:paraId="6DF7DF0F" w14:textId="77777777" w:rsidR="00DF157F" w:rsidRPr="004C5788" w:rsidRDefault="00DF157F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5130" w:type="dxa"/>
          </w:tcPr>
          <w:p w14:paraId="59353C22" w14:textId="2A7908BD" w:rsidR="00DF157F" w:rsidRPr="00F60794" w:rsidRDefault="00DF157F" w:rsidP="008D4F9B">
            <w:pPr>
              <w:pStyle w:val="a7"/>
              <w:spacing w:after="60"/>
              <w:rPr>
                <w:b/>
                <w:bCs/>
                <w:lang w:val="ru-RU"/>
              </w:rPr>
            </w:pPr>
            <w:r w:rsidRPr="00F60794">
              <w:rPr>
                <w:rFonts w:eastAsia="Calibri"/>
                <w:b/>
                <w:bCs/>
                <w:lang w:val="ru-RU"/>
              </w:rPr>
              <w:t>3500</w:t>
            </w:r>
            <w:r w:rsidR="00B57106" w:rsidRPr="00F60794">
              <w:rPr>
                <w:rFonts w:eastAsia="Calibri"/>
                <w:b/>
                <w:bCs/>
                <w:lang w:val="ru-RU"/>
              </w:rPr>
              <w:t>10</w:t>
            </w:r>
            <w:r w:rsidRPr="00F60794">
              <w:rPr>
                <w:rFonts w:eastAsia="Calibri"/>
                <w:b/>
                <w:bCs/>
                <w:lang w:val="ru-RU"/>
              </w:rPr>
              <w:t>, Краснодарский край,</w:t>
            </w:r>
            <w:r w:rsidR="00B7128A" w:rsidRPr="00F60794">
              <w:rPr>
                <w:rFonts w:eastAsia="Calibri"/>
                <w:b/>
                <w:bCs/>
                <w:lang w:val="ru-RU"/>
              </w:rPr>
              <w:t xml:space="preserve"> г. Краснодар, ул. </w:t>
            </w:r>
            <w:proofErr w:type="spellStart"/>
            <w:r w:rsidR="00B7128A" w:rsidRPr="00F60794">
              <w:rPr>
                <w:rFonts w:eastAsia="Calibri"/>
                <w:b/>
                <w:bCs/>
                <w:lang w:val="ru-RU"/>
              </w:rPr>
              <w:t>Зиповская</w:t>
            </w:r>
            <w:proofErr w:type="spellEnd"/>
            <w:r w:rsidR="00B7128A" w:rsidRPr="00F60794">
              <w:rPr>
                <w:rFonts w:eastAsia="Calibri"/>
                <w:b/>
                <w:bCs/>
                <w:lang w:val="ru-RU"/>
              </w:rPr>
              <w:t>, д. 5, офис 202</w:t>
            </w:r>
          </w:p>
        </w:tc>
      </w:tr>
      <w:tr w:rsidR="00DF157F" w:rsidRPr="00A41670" w14:paraId="2B0F49AB" w14:textId="77777777" w:rsidTr="00DF157F">
        <w:trPr>
          <w:cantSplit/>
        </w:trPr>
        <w:tc>
          <w:tcPr>
            <w:tcW w:w="567" w:type="dxa"/>
          </w:tcPr>
          <w:p w14:paraId="36863082" w14:textId="77777777" w:rsidR="00DF157F" w:rsidRPr="004C5788" w:rsidRDefault="00AD3871" w:rsidP="008D4F9B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14:paraId="54FFBF38" w14:textId="77777777" w:rsidR="00DF157F" w:rsidRPr="004C5788" w:rsidRDefault="00DF157F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 xml:space="preserve">Почтовый адрес организации </w:t>
            </w:r>
          </w:p>
        </w:tc>
        <w:tc>
          <w:tcPr>
            <w:tcW w:w="5130" w:type="dxa"/>
          </w:tcPr>
          <w:p w14:paraId="0698C37D" w14:textId="216A909D" w:rsidR="00B7128A" w:rsidRDefault="00B7128A" w:rsidP="008D4F9B">
            <w:pPr>
              <w:pStyle w:val="a7"/>
              <w:spacing w:after="60"/>
              <w:rPr>
                <w:rFonts w:eastAsia="Calibri"/>
                <w:lang w:val="ru-RU"/>
              </w:rPr>
            </w:pPr>
            <w:r w:rsidRPr="00DF157F">
              <w:rPr>
                <w:rFonts w:eastAsia="Calibri"/>
                <w:lang w:val="ru-RU"/>
              </w:rPr>
              <w:t>3500</w:t>
            </w:r>
            <w:r>
              <w:rPr>
                <w:rFonts w:eastAsia="Calibri"/>
                <w:lang w:val="ru-RU"/>
              </w:rPr>
              <w:t>10</w:t>
            </w:r>
            <w:r w:rsidRPr="00DF157F"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  <w:lang w:val="ru-RU"/>
              </w:rPr>
              <w:t xml:space="preserve"> </w:t>
            </w:r>
            <w:r w:rsidRPr="00DF157F">
              <w:rPr>
                <w:rFonts w:eastAsia="Calibri"/>
                <w:lang w:val="ru-RU"/>
              </w:rPr>
              <w:t>Краснодарский</w:t>
            </w:r>
            <w:r>
              <w:rPr>
                <w:rFonts w:eastAsia="Calibri"/>
                <w:lang w:val="ru-RU"/>
              </w:rPr>
              <w:t xml:space="preserve"> </w:t>
            </w:r>
            <w:r w:rsidRPr="00DF157F">
              <w:rPr>
                <w:rFonts w:eastAsia="Calibri"/>
                <w:lang w:val="ru-RU"/>
              </w:rPr>
              <w:t>край,</w:t>
            </w:r>
            <w:r w:rsidRPr="00B7128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г. Краснодар, ул. </w:t>
            </w:r>
            <w:proofErr w:type="spellStart"/>
            <w:r>
              <w:rPr>
                <w:rFonts w:eastAsia="Calibri"/>
                <w:lang w:val="ru-RU"/>
              </w:rPr>
              <w:t>Зиповская</w:t>
            </w:r>
            <w:proofErr w:type="spellEnd"/>
            <w:r>
              <w:rPr>
                <w:rFonts w:eastAsia="Calibri"/>
                <w:lang w:val="ru-RU"/>
              </w:rPr>
              <w:t xml:space="preserve">, д. 5, литер </w:t>
            </w:r>
            <w:r>
              <w:rPr>
                <w:rFonts w:eastAsia="Calibri"/>
              </w:rPr>
              <w:t>II</w:t>
            </w:r>
            <w:r w:rsidRPr="00B7128A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ru-RU"/>
              </w:rPr>
              <w:t>Б, офис 202</w:t>
            </w:r>
          </w:p>
          <w:p w14:paraId="2A5E90C0" w14:textId="2A327853" w:rsidR="00DF157F" w:rsidRPr="00DF157F" w:rsidRDefault="00DF157F" w:rsidP="008D4F9B">
            <w:pPr>
              <w:pStyle w:val="a7"/>
              <w:spacing w:after="60"/>
              <w:rPr>
                <w:lang w:val="ru-RU"/>
              </w:rPr>
            </w:pPr>
            <w:r w:rsidRPr="00DF157F">
              <w:rPr>
                <w:lang w:val="ru-RU"/>
              </w:rPr>
              <w:t xml:space="preserve">Телефон: </w:t>
            </w:r>
            <w:r>
              <w:rPr>
                <w:lang w:val="ru-RU"/>
              </w:rPr>
              <w:t>+7 928 406-35-33</w:t>
            </w:r>
            <w:r w:rsidR="00B7128A">
              <w:rPr>
                <w:lang w:val="ru-RU"/>
              </w:rPr>
              <w:t>, +7 918 245-42-00</w:t>
            </w:r>
          </w:p>
          <w:p w14:paraId="08E3ED32" w14:textId="77777777" w:rsidR="00DF157F" w:rsidRPr="004555D0" w:rsidRDefault="00DF157F" w:rsidP="00DF157F">
            <w:pPr>
              <w:pStyle w:val="aa"/>
              <w:spacing w:before="0" w:after="60"/>
              <w:ind w:left="0"/>
              <w:rPr>
                <w:sz w:val="22"/>
                <w:szCs w:val="22"/>
              </w:rPr>
            </w:pPr>
            <w:r w:rsidRPr="00DF157F">
              <w:rPr>
                <w:sz w:val="22"/>
                <w:szCs w:val="22"/>
                <w:lang w:val="en-US"/>
              </w:rPr>
              <w:t>E</w:t>
            </w:r>
            <w:r w:rsidRPr="004555D0">
              <w:rPr>
                <w:sz w:val="22"/>
                <w:szCs w:val="22"/>
              </w:rPr>
              <w:t>-</w:t>
            </w:r>
            <w:r w:rsidRPr="00DF157F">
              <w:rPr>
                <w:sz w:val="22"/>
                <w:szCs w:val="22"/>
                <w:lang w:val="en-US"/>
              </w:rPr>
              <w:t>mail</w:t>
            </w:r>
            <w:r w:rsidRPr="004555D0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snabenergoresurs</w:t>
            </w:r>
            <w:proofErr w:type="spellEnd"/>
            <w:r w:rsidRPr="004555D0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555D0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2048A" w:rsidRPr="004C5788" w14:paraId="606E20DB" w14:textId="77777777" w:rsidTr="000C4B32">
        <w:trPr>
          <w:cantSplit/>
        </w:trPr>
        <w:tc>
          <w:tcPr>
            <w:tcW w:w="567" w:type="dxa"/>
          </w:tcPr>
          <w:p w14:paraId="0489E8EF" w14:textId="77777777" w:rsidR="00D2048A" w:rsidRPr="004C5788" w:rsidRDefault="00D2048A" w:rsidP="000C4B32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39B9DB10" w14:textId="77777777" w:rsidR="00D2048A" w:rsidRPr="004C5788" w:rsidRDefault="00D2048A" w:rsidP="000C4B32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 w:rsidRPr="004C5788">
              <w:rPr>
                <w:sz w:val="22"/>
                <w:szCs w:val="22"/>
              </w:rPr>
              <w:t xml:space="preserve">Банковские реквизиты </w:t>
            </w:r>
          </w:p>
        </w:tc>
        <w:tc>
          <w:tcPr>
            <w:tcW w:w="5130" w:type="dxa"/>
          </w:tcPr>
          <w:p w14:paraId="2A15BE2B" w14:textId="77777777" w:rsidR="00D2048A" w:rsidRPr="00C04E72" w:rsidRDefault="00D2048A" w:rsidP="000C4B32">
            <w:pPr>
              <w:pStyle w:val="aa"/>
              <w:spacing w:before="0" w:after="0"/>
              <w:ind w:left="0"/>
              <w:rPr>
                <w:color w:val="000000"/>
                <w:spacing w:val="-3"/>
                <w:sz w:val="22"/>
                <w:szCs w:val="22"/>
              </w:rPr>
            </w:pPr>
            <w:r w:rsidRPr="00AD3871">
              <w:rPr>
                <w:sz w:val="22"/>
                <w:szCs w:val="22"/>
              </w:rPr>
              <w:t xml:space="preserve">Р/с </w:t>
            </w:r>
            <w:r w:rsidRPr="00AD3871">
              <w:rPr>
                <w:color w:val="000000"/>
                <w:spacing w:val="-3"/>
                <w:sz w:val="22"/>
                <w:szCs w:val="22"/>
              </w:rPr>
              <w:t>40702810209500006362</w:t>
            </w:r>
          </w:p>
          <w:p w14:paraId="1F2D4ACB" w14:textId="77777777" w:rsidR="00D2048A" w:rsidRPr="00AD3871" w:rsidRDefault="00D2048A" w:rsidP="000C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AD3871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ТОЧКА ПАО БАНКА "ФК ОТКРЫТИЕ" г. Москва</w:t>
            </w:r>
          </w:p>
          <w:p w14:paraId="279B190D" w14:textId="77777777" w:rsidR="00D2048A" w:rsidRPr="00AD3871" w:rsidRDefault="00D2048A" w:rsidP="000C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AD3871">
              <w:rPr>
                <w:rFonts w:ascii="Times New Roman" w:hAnsi="Times New Roman" w:cs="Times New Roman"/>
              </w:rPr>
              <w:t xml:space="preserve">БИК </w:t>
            </w:r>
            <w:r w:rsidRPr="00AD387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044525999</w:t>
            </w:r>
          </w:p>
          <w:p w14:paraId="041CD042" w14:textId="77777777" w:rsidR="00D2048A" w:rsidRPr="00AD3871" w:rsidRDefault="00D2048A" w:rsidP="000C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AD3871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AD3871">
              <w:rPr>
                <w:rFonts w:ascii="Times New Roman" w:hAnsi="Times New Roman" w:cs="Times New Roman"/>
              </w:rPr>
              <w:t>сч</w:t>
            </w:r>
            <w:proofErr w:type="spellEnd"/>
            <w:r w:rsidRPr="00AD3871">
              <w:rPr>
                <w:rFonts w:ascii="Times New Roman" w:hAnsi="Times New Roman" w:cs="Times New Roman"/>
              </w:rPr>
              <w:t xml:space="preserve"> </w:t>
            </w:r>
            <w:r w:rsidRPr="00AD38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D387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30101810845250000999</w:t>
            </w:r>
            <w:proofErr w:type="gramEnd"/>
          </w:p>
        </w:tc>
      </w:tr>
      <w:tr w:rsidR="00D2048A" w:rsidRPr="004C5788" w14:paraId="6D5B07CC" w14:textId="77777777" w:rsidTr="000C4B32">
        <w:trPr>
          <w:cantSplit/>
        </w:trPr>
        <w:tc>
          <w:tcPr>
            <w:tcW w:w="567" w:type="dxa"/>
          </w:tcPr>
          <w:p w14:paraId="7BEF6A31" w14:textId="77777777" w:rsidR="00D2048A" w:rsidRPr="004C5788" w:rsidRDefault="00D2048A" w:rsidP="000C4B32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2AC9C493" w14:textId="77777777" w:rsidR="00D2048A" w:rsidRPr="004C5788" w:rsidRDefault="00D2048A" w:rsidP="000C4B32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130" w:type="dxa"/>
          </w:tcPr>
          <w:p w14:paraId="19870F1A" w14:textId="77777777" w:rsidR="00D2048A" w:rsidRPr="00D2048A" w:rsidRDefault="00D2048A" w:rsidP="000C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D2048A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1192375016008</w:t>
            </w:r>
          </w:p>
        </w:tc>
      </w:tr>
      <w:tr w:rsidR="00D2048A" w:rsidRPr="004C5788" w14:paraId="1EAD22F8" w14:textId="77777777" w:rsidTr="000C4B32">
        <w:trPr>
          <w:cantSplit/>
        </w:trPr>
        <w:tc>
          <w:tcPr>
            <w:tcW w:w="567" w:type="dxa"/>
          </w:tcPr>
          <w:p w14:paraId="58471585" w14:textId="77777777" w:rsidR="00D2048A" w:rsidRPr="004C5788" w:rsidRDefault="00D2048A" w:rsidP="000C4B32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3A116543" w14:textId="77777777" w:rsidR="00D2048A" w:rsidRPr="004C5788" w:rsidRDefault="00D2048A" w:rsidP="000C4B32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5130" w:type="dxa"/>
          </w:tcPr>
          <w:p w14:paraId="48667BEE" w14:textId="77777777" w:rsidR="00D2048A" w:rsidRPr="00D2048A" w:rsidRDefault="00D2048A" w:rsidP="000C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D20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36472625</w:t>
            </w:r>
          </w:p>
        </w:tc>
      </w:tr>
      <w:tr w:rsidR="00D2048A" w:rsidRPr="004C5788" w14:paraId="7E8AA4FD" w14:textId="77777777" w:rsidTr="000C4B32">
        <w:trPr>
          <w:cantSplit/>
        </w:trPr>
        <w:tc>
          <w:tcPr>
            <w:tcW w:w="567" w:type="dxa"/>
          </w:tcPr>
          <w:p w14:paraId="73233ED6" w14:textId="77777777" w:rsidR="00D2048A" w:rsidRPr="004C5788" w:rsidRDefault="00D2048A" w:rsidP="000C4B32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2A2E812B" w14:textId="77777777" w:rsidR="00D2048A" w:rsidRPr="004C5788" w:rsidRDefault="00D2048A" w:rsidP="000C4B32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5130" w:type="dxa"/>
          </w:tcPr>
          <w:p w14:paraId="551E17FA" w14:textId="77777777" w:rsidR="00D2048A" w:rsidRPr="00D2048A" w:rsidRDefault="00D2048A" w:rsidP="000C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D2048A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03401369000</w:t>
            </w:r>
          </w:p>
        </w:tc>
      </w:tr>
      <w:tr w:rsidR="00DF157F" w:rsidRPr="004C5788" w14:paraId="7C96FCB8" w14:textId="77777777" w:rsidTr="00DF157F">
        <w:trPr>
          <w:cantSplit/>
        </w:trPr>
        <w:tc>
          <w:tcPr>
            <w:tcW w:w="567" w:type="dxa"/>
          </w:tcPr>
          <w:p w14:paraId="27E86F94" w14:textId="77777777" w:rsidR="00DF157F" w:rsidRPr="004C5788" w:rsidRDefault="00AD3871" w:rsidP="008D4F9B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14:paraId="1B0D4960" w14:textId="77777777" w:rsidR="00DF157F" w:rsidRPr="004C5788" w:rsidRDefault="00D2048A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</w:t>
            </w:r>
          </w:p>
        </w:tc>
        <w:tc>
          <w:tcPr>
            <w:tcW w:w="5130" w:type="dxa"/>
          </w:tcPr>
          <w:p w14:paraId="67C49BB9" w14:textId="77777777" w:rsidR="00DF157F" w:rsidRPr="00D2048A" w:rsidRDefault="00D2048A" w:rsidP="00AD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D2048A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12300</w:t>
            </w:r>
          </w:p>
        </w:tc>
      </w:tr>
      <w:tr w:rsidR="00DF157F" w:rsidRPr="00A41670" w14:paraId="2491C125" w14:textId="77777777" w:rsidTr="00DF157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9FE" w14:textId="77777777" w:rsidR="00DF157F" w:rsidRPr="00AD3871" w:rsidRDefault="00AD3871" w:rsidP="008D4F9B">
            <w:pPr>
              <w:spacing w:after="6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585" w14:textId="77777777" w:rsidR="00DF157F" w:rsidRDefault="00DF157F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Подписант: </w:t>
            </w:r>
          </w:p>
          <w:p w14:paraId="1BC24DC3" w14:textId="77777777" w:rsidR="00DF157F" w:rsidRPr="004C5788" w:rsidRDefault="00AD3871" w:rsidP="008D4F9B">
            <w:pPr>
              <w:pStyle w:val="aa"/>
              <w:spacing w:before="0" w:after="6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</w:t>
            </w:r>
            <w:proofErr w:type="spellStart"/>
            <w:r>
              <w:rPr>
                <w:sz w:val="22"/>
                <w:szCs w:val="22"/>
              </w:rPr>
              <w:t>Снабэнергоресурс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1A4" w14:textId="17606CB1" w:rsidR="00AD3871" w:rsidRDefault="00BD2313" w:rsidP="008D4F9B">
            <w:pPr>
              <w:pStyle w:val="aa"/>
              <w:spacing w:before="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Караванский Владимир Никитович</w:t>
            </w:r>
          </w:p>
          <w:p w14:paraId="6801B536" w14:textId="77777777" w:rsidR="00DF157F" w:rsidRPr="004C5788" w:rsidRDefault="00AD3871" w:rsidP="008D4F9B">
            <w:pPr>
              <w:pStyle w:val="aa"/>
              <w:spacing w:before="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 основании Устава)</w:t>
            </w:r>
          </w:p>
        </w:tc>
      </w:tr>
    </w:tbl>
    <w:p w14:paraId="06AB6AD5" w14:textId="77777777" w:rsidR="00520543" w:rsidRPr="00013E9C" w:rsidRDefault="0052054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14:paraId="792E1E4E" w14:textId="77777777" w:rsidR="00520543" w:rsidRPr="00AC52F7" w:rsidRDefault="00520543">
      <w:pPr>
        <w:spacing w:after="0" w:line="240" w:lineRule="exact"/>
        <w:rPr>
          <w:rFonts w:ascii="Calibri" w:eastAsia="Calibri" w:hAnsi="Calibri" w:cs="Calibri"/>
          <w:sz w:val="24"/>
          <w:szCs w:val="24"/>
          <w:lang w:val="ru-RU"/>
        </w:rPr>
      </w:pPr>
    </w:p>
    <w:p w14:paraId="794D87A0" w14:textId="77777777" w:rsidR="00520543" w:rsidRPr="00AC52F7" w:rsidRDefault="00520543">
      <w:pPr>
        <w:spacing w:after="10" w:line="180" w:lineRule="exact"/>
        <w:rPr>
          <w:rFonts w:ascii="Calibri" w:eastAsia="Calibri" w:hAnsi="Calibri" w:cs="Calibri"/>
          <w:sz w:val="18"/>
          <w:szCs w:val="18"/>
          <w:lang w:val="ru-RU"/>
        </w:rPr>
      </w:pPr>
    </w:p>
    <w:p w14:paraId="2E58F78B" w14:textId="5987878B" w:rsidR="00520543" w:rsidRDefault="00B7128A">
      <w:pPr>
        <w:spacing w:after="0" w:line="212" w:lineRule="auto"/>
        <w:ind w:right="169"/>
        <w:rPr>
          <w:rFonts w:ascii="Calibri" w:eastAsia="Calibri" w:hAnsi="Calibri" w:cs="Calibri"/>
          <w:color w:val="000000"/>
          <w:sz w:val="21"/>
          <w:szCs w:val="21"/>
          <w:lang w:val="ru-R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8B1450A" wp14:editId="2382423F">
            <wp:simplePos x="0" y="0"/>
            <wp:positionH relativeFrom="column">
              <wp:posOffset>3156668</wp:posOffset>
            </wp:positionH>
            <wp:positionV relativeFrom="paragraph">
              <wp:posOffset>166646</wp:posOffset>
            </wp:positionV>
            <wp:extent cx="2670679" cy="1741667"/>
            <wp:effectExtent l="190500" t="190500" r="168275" b="163830"/>
            <wp:wrapNone/>
            <wp:docPr id="5" name="Рисунок 5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79" cy="1741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ru-RU"/>
        </w:rPr>
        <w:drawing>
          <wp:inline distT="0" distB="0" distL="0" distR="0" wp14:anchorId="2AC926A1" wp14:editId="1D56CA34">
            <wp:extent cx="2623069" cy="1765521"/>
            <wp:effectExtent l="190500" t="190500" r="177800" b="177800"/>
            <wp:docPr id="2" name="Рисунок 2" descr="Изображение выглядит как внутренний, объект, длинный, ря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ансформаторы ТМ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90" cy="176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67CB3E" w14:textId="7A1FEABD" w:rsidR="00F60794" w:rsidRDefault="00F60794">
      <w:pPr>
        <w:spacing w:after="0" w:line="212" w:lineRule="auto"/>
        <w:ind w:right="169"/>
        <w:rPr>
          <w:rFonts w:ascii="Calibri" w:eastAsia="Calibri" w:hAnsi="Calibri" w:cs="Calibri"/>
          <w:color w:val="000000"/>
          <w:sz w:val="21"/>
          <w:szCs w:val="21"/>
          <w:lang w:val="ru-RU"/>
        </w:rPr>
      </w:pPr>
    </w:p>
    <w:p w14:paraId="357D491A" w14:textId="57A620D2" w:rsidR="00F60794" w:rsidRPr="00F60794" w:rsidRDefault="00F60794" w:rsidP="00F60794">
      <w:pPr>
        <w:spacing w:after="0" w:line="212" w:lineRule="auto"/>
        <w:ind w:right="169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</w:pPr>
      <w:r w:rsidRPr="00F6079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Ваш надежный партнер по поставкам электротехнического оборудования!</w:t>
      </w:r>
    </w:p>
    <w:sectPr w:rsidR="00F60794" w:rsidRPr="00F60794" w:rsidSect="00AC52F7">
      <w:headerReference w:type="default" r:id="rId10"/>
      <w:type w:val="continuous"/>
      <w:pgSz w:w="11905" w:h="16837"/>
      <w:pgMar w:top="770" w:right="565" w:bottom="1134" w:left="157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CF6D" w14:textId="77777777" w:rsidR="00E54560" w:rsidRDefault="00E54560" w:rsidP="00AC52F7">
      <w:pPr>
        <w:spacing w:after="0" w:line="240" w:lineRule="auto"/>
      </w:pPr>
      <w:r>
        <w:separator/>
      </w:r>
    </w:p>
  </w:endnote>
  <w:endnote w:type="continuationSeparator" w:id="0">
    <w:p w14:paraId="19AAB4D3" w14:textId="77777777" w:rsidR="00E54560" w:rsidRDefault="00E54560" w:rsidP="00AC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1023" w14:textId="77777777" w:rsidR="00E54560" w:rsidRDefault="00E54560" w:rsidP="00AC52F7">
      <w:pPr>
        <w:spacing w:after="0" w:line="240" w:lineRule="auto"/>
      </w:pPr>
      <w:r>
        <w:separator/>
      </w:r>
    </w:p>
  </w:footnote>
  <w:footnote w:type="continuationSeparator" w:id="0">
    <w:p w14:paraId="3187644E" w14:textId="77777777" w:rsidR="00E54560" w:rsidRDefault="00E54560" w:rsidP="00AC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F16A" w14:textId="6DB907E8" w:rsidR="00AC52F7" w:rsidRDefault="00A41670" w:rsidP="00AC52F7">
    <w:pPr>
      <w:pStyle w:val="a3"/>
      <w:ind w:left="-284"/>
    </w:pPr>
    <w:r>
      <w:rPr>
        <w:noProof/>
      </w:rPr>
      <w:drawing>
        <wp:inline distT="0" distB="0" distL="0" distR="0" wp14:anchorId="6E714D62" wp14:editId="0E32AE21">
          <wp:extent cx="6198870" cy="932815"/>
          <wp:effectExtent l="0" t="0" r="0" b="0"/>
          <wp:docPr id="16" name="Рисунок 16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 descr="Изображение выглядит как текст&#10;&#10;Автоматически созданное описание"/>
                  <pic:cNvPicPr/>
                </pic:nvPicPr>
                <pic:blipFill rotWithShape="1">
                  <a:blip r:embed="rId1"/>
                  <a:srcRect t="24302"/>
                  <a:stretch/>
                </pic:blipFill>
                <pic:spPr bwMode="auto">
                  <a:xfrm>
                    <a:off x="0" y="0"/>
                    <a:ext cx="6198870" cy="932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423D"/>
    <w:multiLevelType w:val="hybridMultilevel"/>
    <w:tmpl w:val="A708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8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43"/>
    <w:rsid w:val="00013E9C"/>
    <w:rsid w:val="00057A97"/>
    <w:rsid w:val="00071E92"/>
    <w:rsid w:val="001C79B9"/>
    <w:rsid w:val="002B42B4"/>
    <w:rsid w:val="004555D0"/>
    <w:rsid w:val="004A1061"/>
    <w:rsid w:val="00520543"/>
    <w:rsid w:val="00647E85"/>
    <w:rsid w:val="006C2C68"/>
    <w:rsid w:val="00781055"/>
    <w:rsid w:val="00A41670"/>
    <w:rsid w:val="00AC52F7"/>
    <w:rsid w:val="00AD3871"/>
    <w:rsid w:val="00B57106"/>
    <w:rsid w:val="00B7128A"/>
    <w:rsid w:val="00BD2313"/>
    <w:rsid w:val="00C04E72"/>
    <w:rsid w:val="00CE0CED"/>
    <w:rsid w:val="00D2048A"/>
    <w:rsid w:val="00DF157F"/>
    <w:rsid w:val="00E54560"/>
    <w:rsid w:val="00F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0B939BC"/>
  <w15:docId w15:val="{4B8B763D-73D9-41BF-93CB-F50B7B6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B5"/>
  </w:style>
  <w:style w:type="paragraph" w:styleId="1">
    <w:name w:val="heading 1"/>
    <w:basedOn w:val="a"/>
    <w:link w:val="10"/>
    <w:uiPriority w:val="1"/>
    <w:qFormat/>
    <w:rsid w:val="00013E9C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2F7"/>
  </w:style>
  <w:style w:type="paragraph" w:styleId="a5">
    <w:name w:val="footer"/>
    <w:basedOn w:val="a"/>
    <w:link w:val="a6"/>
    <w:uiPriority w:val="99"/>
    <w:unhideWhenUsed/>
    <w:rsid w:val="00AC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2F7"/>
  </w:style>
  <w:style w:type="paragraph" w:customStyle="1" w:styleId="TableParagraph">
    <w:name w:val="Table Paragraph"/>
    <w:basedOn w:val="a"/>
    <w:uiPriority w:val="1"/>
    <w:qFormat/>
    <w:rsid w:val="00AC52F7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13E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013E9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13E9C"/>
    <w:rPr>
      <w:rFonts w:ascii="Times New Roman" w:eastAsia="Times New Roman" w:hAnsi="Times New Roman" w:cs="Times New Roman"/>
      <w:lang w:eastAsia="en-US"/>
    </w:rPr>
  </w:style>
  <w:style w:type="paragraph" w:customStyle="1" w:styleId="a9">
    <w:name w:val="Таблица шапка"/>
    <w:basedOn w:val="a"/>
    <w:rsid w:val="00DF157F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a">
    <w:name w:val="Таблица текст"/>
    <w:basedOn w:val="a"/>
    <w:rsid w:val="00DF157F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31">
    <w:name w:val="Основной текст 31"/>
    <w:basedOn w:val="a"/>
    <w:rsid w:val="00DF157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Cs/>
      <w:lang w:val="ru-RU" w:eastAsia="ru-RU"/>
    </w:rPr>
  </w:style>
  <w:style w:type="character" w:styleId="ab">
    <w:name w:val="Hyperlink"/>
    <w:basedOn w:val="a0"/>
    <w:uiPriority w:val="99"/>
    <w:unhideWhenUsed/>
    <w:rsid w:val="00DF157F"/>
    <w:rPr>
      <w:color w:val="0000FF"/>
      <w:u w:val="single"/>
    </w:rPr>
  </w:style>
  <w:style w:type="paragraph" w:customStyle="1" w:styleId="Default">
    <w:name w:val="Default"/>
    <w:rsid w:val="00D20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7AE1-7AD1-459C-937F-0AB1B45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Караванский</dc:creator>
  <cp:lastModifiedBy>Владимир Караванский</cp:lastModifiedBy>
  <cp:revision>10</cp:revision>
  <dcterms:created xsi:type="dcterms:W3CDTF">2019-03-06T09:51:00Z</dcterms:created>
  <dcterms:modified xsi:type="dcterms:W3CDTF">2023-02-20T10:15:00Z</dcterms:modified>
</cp:coreProperties>
</file>